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D" w:rsidRPr="00A77C04" w:rsidRDefault="0032104B" w:rsidP="00A77C04">
      <w:pPr>
        <w:jc w:val="center"/>
        <w:rPr>
          <w:b/>
          <w:i/>
          <w:color w:val="990033"/>
          <w:sz w:val="44"/>
          <w:szCs w:val="24"/>
          <w:u w:val="single"/>
        </w:rPr>
      </w:pPr>
      <w:r w:rsidRPr="00A77C04">
        <w:rPr>
          <w:b/>
          <w:i/>
          <w:color w:val="990033"/>
          <w:sz w:val="44"/>
          <w:szCs w:val="24"/>
          <w:u w:val="single"/>
        </w:rPr>
        <w:t>LOCATIF : MOBIL HOME ET CHALET</w:t>
      </w:r>
    </w:p>
    <w:p w:rsidR="0032104B" w:rsidRPr="00A77C04" w:rsidRDefault="0032104B" w:rsidP="003B445E">
      <w:pPr>
        <w:jc w:val="center"/>
        <w:rPr>
          <w:b/>
          <w:bCs/>
          <w:i/>
          <w:color w:val="0070C0"/>
          <w:sz w:val="24"/>
          <w:szCs w:val="24"/>
        </w:rPr>
      </w:pPr>
      <w:r w:rsidRPr="00A77C04">
        <w:rPr>
          <w:b/>
          <w:bCs/>
          <w:i/>
          <w:color w:val="0070C0"/>
          <w:sz w:val="24"/>
          <w:szCs w:val="24"/>
        </w:rPr>
        <w:t xml:space="preserve">PROMOTIONS </w:t>
      </w:r>
      <w:r w:rsidR="00A436D2" w:rsidRPr="00A77C04">
        <w:rPr>
          <w:b/>
          <w:bCs/>
          <w:i/>
          <w:color w:val="0070C0"/>
          <w:sz w:val="24"/>
          <w:szCs w:val="24"/>
        </w:rPr>
        <w:t>(</w:t>
      </w:r>
      <w:r w:rsidR="00A436D2" w:rsidRPr="00A77C04">
        <w:rPr>
          <w:b/>
          <w:i/>
          <w:color w:val="0070C0"/>
          <w:sz w:val="24"/>
          <w:szCs w:val="24"/>
        </w:rPr>
        <w:t>Pour</w:t>
      </w:r>
      <w:r w:rsidRPr="00A77C04">
        <w:rPr>
          <w:b/>
          <w:bCs/>
          <w:i/>
          <w:color w:val="0070C0"/>
          <w:sz w:val="24"/>
          <w:szCs w:val="24"/>
        </w:rPr>
        <w:t xml:space="preserve"> tout séjour avant le 09/07 et </w:t>
      </w:r>
      <w:r w:rsidR="00A436D2" w:rsidRPr="00A77C04">
        <w:rPr>
          <w:b/>
          <w:bCs/>
          <w:i/>
          <w:color w:val="0070C0"/>
          <w:sz w:val="24"/>
          <w:szCs w:val="24"/>
        </w:rPr>
        <w:t>après</w:t>
      </w:r>
      <w:r w:rsidRPr="00A77C04">
        <w:rPr>
          <w:b/>
          <w:bCs/>
          <w:i/>
          <w:color w:val="0070C0"/>
          <w:sz w:val="24"/>
          <w:szCs w:val="24"/>
        </w:rPr>
        <w:t xml:space="preserve"> le 20/08/2016)</w:t>
      </w:r>
    </w:p>
    <w:p w:rsidR="0032104B" w:rsidRPr="00ED23FE" w:rsidRDefault="0032104B">
      <w:pPr>
        <w:rPr>
          <w:b/>
          <w:bCs/>
          <w:color w:val="FF0000"/>
          <w:sz w:val="24"/>
          <w:szCs w:val="24"/>
        </w:rPr>
      </w:pPr>
      <w:r w:rsidRPr="00ED23FE">
        <w:rPr>
          <w:b/>
          <w:bCs/>
          <w:sz w:val="24"/>
          <w:szCs w:val="24"/>
        </w:rPr>
        <w:t>-</w:t>
      </w:r>
      <w:r w:rsidR="00A436D2" w:rsidRPr="00ED23FE">
        <w:rPr>
          <w:b/>
          <w:bCs/>
          <w:sz w:val="24"/>
          <w:szCs w:val="24"/>
        </w:rPr>
        <w:t xml:space="preserve"> </w:t>
      </w:r>
      <w:r w:rsidRPr="00ED23FE">
        <w:rPr>
          <w:b/>
          <w:bCs/>
          <w:sz w:val="24"/>
          <w:szCs w:val="24"/>
        </w:rPr>
        <w:t>50% de réduction sur la semaine la moins chère pour tout séjour de 2 semaines consécutives</w:t>
      </w:r>
    </w:p>
    <w:p w:rsidR="0032104B" w:rsidRPr="00ED23FE" w:rsidRDefault="0032104B">
      <w:pPr>
        <w:rPr>
          <w:b/>
          <w:bCs/>
          <w:sz w:val="24"/>
          <w:szCs w:val="24"/>
        </w:rPr>
      </w:pPr>
      <w:r w:rsidRPr="00ED23FE">
        <w:rPr>
          <w:b/>
          <w:bCs/>
          <w:sz w:val="24"/>
          <w:szCs w:val="24"/>
        </w:rPr>
        <w:t>-</w:t>
      </w:r>
      <w:r w:rsidR="00A436D2" w:rsidRPr="00ED23FE">
        <w:rPr>
          <w:b/>
          <w:bCs/>
          <w:sz w:val="24"/>
          <w:szCs w:val="24"/>
        </w:rPr>
        <w:t xml:space="preserve"> </w:t>
      </w:r>
      <w:r w:rsidRPr="00ED23FE">
        <w:rPr>
          <w:b/>
          <w:bCs/>
          <w:sz w:val="24"/>
          <w:szCs w:val="24"/>
        </w:rPr>
        <w:t xml:space="preserve">1 semaine </w:t>
      </w:r>
      <w:r w:rsidR="00A436D2" w:rsidRPr="00ED23FE">
        <w:rPr>
          <w:b/>
          <w:bCs/>
          <w:sz w:val="24"/>
          <w:szCs w:val="24"/>
        </w:rPr>
        <w:t>gratuite (la</w:t>
      </w:r>
      <w:r w:rsidRPr="00ED23FE">
        <w:rPr>
          <w:b/>
          <w:bCs/>
          <w:sz w:val="24"/>
          <w:szCs w:val="24"/>
        </w:rPr>
        <w:t xml:space="preserve"> moins chère) pour tout séjour de 3 semaines consécutives</w:t>
      </w:r>
    </w:p>
    <w:p w:rsidR="0032104B" w:rsidRPr="00A77C04" w:rsidRDefault="0032104B" w:rsidP="0032104B">
      <w:pPr>
        <w:rPr>
          <w:b/>
          <w:bCs/>
          <w:color w:val="990033"/>
          <w:sz w:val="24"/>
          <w:szCs w:val="24"/>
          <w:u w:val="single"/>
        </w:rPr>
      </w:pPr>
      <w:r w:rsidRPr="00A77C04">
        <w:rPr>
          <w:b/>
          <w:bCs/>
          <w:color w:val="990033"/>
          <w:sz w:val="24"/>
          <w:szCs w:val="24"/>
          <w:u w:val="single"/>
        </w:rPr>
        <w:t>WEEK-END hors week-end fériés avant le 02/07 et après le 27/08/2016</w:t>
      </w:r>
      <w:r w:rsidR="00A436D2" w:rsidRPr="00A77C04">
        <w:rPr>
          <w:b/>
          <w:bCs/>
          <w:color w:val="990033"/>
          <w:sz w:val="24"/>
          <w:szCs w:val="24"/>
          <w:u w:val="single"/>
        </w:rPr>
        <w:t xml:space="preserve"> Prix/nuit du samedi</w:t>
      </w:r>
      <w:r w:rsidRPr="00A77C04">
        <w:rPr>
          <w:b/>
          <w:bCs/>
          <w:color w:val="990033"/>
          <w:sz w:val="24"/>
          <w:szCs w:val="24"/>
          <w:u w:val="single"/>
        </w:rPr>
        <w:t xml:space="preserve"> au dimanche </w:t>
      </w:r>
    </w:p>
    <w:p w:rsidR="0032104B" w:rsidRPr="00A436D2" w:rsidRDefault="0032104B" w:rsidP="00B31AFE">
      <w:pPr>
        <w:pStyle w:val="Paragraphedeliste"/>
        <w:numPr>
          <w:ilvl w:val="0"/>
          <w:numId w:val="4"/>
        </w:numPr>
        <w:tabs>
          <w:tab w:val="left" w:pos="108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Mobil-home 2/4 places adriatique                                           </w:t>
      </w:r>
      <w:r w:rsidR="003B445E">
        <w:rPr>
          <w:bCs/>
          <w:sz w:val="24"/>
          <w:szCs w:val="24"/>
        </w:rPr>
        <w:t xml:space="preserve">    </w:t>
      </w:r>
      <w:r w:rsidRPr="00A436D2">
        <w:rPr>
          <w:bCs/>
          <w:sz w:val="24"/>
          <w:szCs w:val="24"/>
        </w:rPr>
        <w:t xml:space="preserve">  </w:t>
      </w:r>
      <w:r w:rsidRPr="00A77C04">
        <w:rPr>
          <w:b/>
          <w:bCs/>
          <w:sz w:val="24"/>
          <w:szCs w:val="24"/>
        </w:rPr>
        <w:t>52.00 € (28€ nuits supplémentaires)</w:t>
      </w:r>
    </w:p>
    <w:p w:rsidR="0032104B" w:rsidRPr="00A436D2" w:rsidRDefault="0032104B" w:rsidP="00B31AFE">
      <w:pPr>
        <w:pStyle w:val="Paragraphedeliste"/>
        <w:numPr>
          <w:ilvl w:val="0"/>
          <w:numId w:val="4"/>
        </w:num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67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Mobil-home GC 4/6 places pacifique                             </w:t>
      </w:r>
      <w:r w:rsidR="00A436D2">
        <w:rPr>
          <w:bCs/>
          <w:sz w:val="24"/>
          <w:szCs w:val="24"/>
        </w:rPr>
        <w:t xml:space="preserve">           </w:t>
      </w:r>
      <w:r w:rsidR="003B445E">
        <w:rPr>
          <w:bCs/>
          <w:sz w:val="24"/>
          <w:szCs w:val="24"/>
        </w:rPr>
        <w:t xml:space="preserve">    </w:t>
      </w:r>
      <w:r w:rsidR="00A436D2">
        <w:rPr>
          <w:bCs/>
          <w:sz w:val="24"/>
          <w:szCs w:val="24"/>
        </w:rPr>
        <w:t xml:space="preserve"> </w:t>
      </w:r>
      <w:r w:rsidRPr="00A77C04">
        <w:rPr>
          <w:b/>
          <w:bCs/>
          <w:sz w:val="24"/>
          <w:szCs w:val="24"/>
        </w:rPr>
        <w:t>68 € (36 € nuits supplémentaires)</w:t>
      </w:r>
    </w:p>
    <w:p w:rsidR="0032104B" w:rsidRPr="00A436D2" w:rsidRDefault="0032104B" w:rsidP="00B31AFE">
      <w:pPr>
        <w:pStyle w:val="Paragraphedeliste"/>
        <w:numPr>
          <w:ilvl w:val="0"/>
          <w:numId w:val="4"/>
        </w:num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67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Chalet Atlantique ou Mobil CARAIBES 4/6 places.            </w:t>
      </w:r>
      <w:r w:rsidR="00A436D2">
        <w:rPr>
          <w:bCs/>
          <w:sz w:val="24"/>
          <w:szCs w:val="24"/>
        </w:rPr>
        <w:t xml:space="preserve">    </w:t>
      </w:r>
      <w:r w:rsidR="00A77C04" w:rsidRPr="00A77C04">
        <w:rPr>
          <w:bCs/>
          <w:color w:val="FFFFFF" w:themeColor="background1"/>
          <w:sz w:val="6"/>
          <w:szCs w:val="24"/>
        </w:rPr>
        <w:t>.</w:t>
      </w:r>
      <w:r w:rsidR="00A77C04">
        <w:rPr>
          <w:bCs/>
          <w:color w:val="FFFFFF" w:themeColor="background1"/>
          <w:sz w:val="6"/>
          <w:szCs w:val="24"/>
        </w:rPr>
        <w:t xml:space="preserve">  </w:t>
      </w:r>
      <w:r w:rsidR="003B445E">
        <w:rPr>
          <w:bCs/>
          <w:sz w:val="24"/>
          <w:szCs w:val="24"/>
        </w:rPr>
        <w:t xml:space="preserve">   </w:t>
      </w:r>
      <w:r w:rsidR="00A436D2">
        <w:rPr>
          <w:bCs/>
          <w:sz w:val="24"/>
          <w:szCs w:val="24"/>
        </w:rPr>
        <w:t xml:space="preserve">   </w:t>
      </w:r>
      <w:r w:rsidRPr="00A77C04">
        <w:rPr>
          <w:b/>
          <w:bCs/>
          <w:sz w:val="24"/>
          <w:szCs w:val="24"/>
        </w:rPr>
        <w:t>76€ (39 € nuits supplém</w:t>
      </w:r>
      <w:bookmarkStart w:id="0" w:name="_GoBack"/>
      <w:bookmarkEnd w:id="0"/>
      <w:r w:rsidRPr="00A77C04">
        <w:rPr>
          <w:b/>
          <w:bCs/>
          <w:sz w:val="24"/>
          <w:szCs w:val="24"/>
        </w:rPr>
        <w:t>entaires)</w:t>
      </w:r>
    </w:p>
    <w:p w:rsidR="0032104B" w:rsidRPr="00A436D2" w:rsidRDefault="0032104B" w:rsidP="00A436D2">
      <w:pPr>
        <w:pStyle w:val="Paragraphedeliste"/>
        <w:numPr>
          <w:ilvl w:val="0"/>
          <w:numId w:val="4"/>
        </w:num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670"/>
          <w:tab w:val="left" w:pos="6521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Chalet Alizés                                                                            </w:t>
      </w:r>
      <w:r w:rsidR="00A436D2">
        <w:rPr>
          <w:bCs/>
          <w:sz w:val="24"/>
          <w:szCs w:val="24"/>
        </w:rPr>
        <w:t xml:space="preserve">       </w:t>
      </w:r>
      <w:r w:rsidRPr="00A436D2">
        <w:rPr>
          <w:bCs/>
          <w:sz w:val="24"/>
          <w:szCs w:val="24"/>
        </w:rPr>
        <w:t xml:space="preserve"> </w:t>
      </w:r>
      <w:r w:rsidR="003B445E">
        <w:rPr>
          <w:bCs/>
          <w:sz w:val="24"/>
          <w:szCs w:val="24"/>
        </w:rPr>
        <w:t xml:space="preserve">    </w:t>
      </w:r>
      <w:r w:rsidRPr="00A77C04">
        <w:rPr>
          <w:b/>
          <w:bCs/>
          <w:sz w:val="24"/>
          <w:szCs w:val="24"/>
        </w:rPr>
        <w:t>85 € (43</w:t>
      </w:r>
      <w:r w:rsidR="00B31AFE" w:rsidRPr="00A77C04">
        <w:rPr>
          <w:b/>
          <w:bCs/>
          <w:sz w:val="24"/>
          <w:szCs w:val="24"/>
        </w:rPr>
        <w:t xml:space="preserve"> € nuits supplémentaires)</w:t>
      </w:r>
    </w:p>
    <w:p w:rsidR="0032104B" w:rsidRPr="00A77C04" w:rsidRDefault="0032104B" w:rsidP="00A77C04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670"/>
        </w:tabs>
        <w:spacing w:line="240" w:lineRule="auto"/>
        <w:rPr>
          <w:b/>
          <w:bCs/>
          <w:color w:val="990033"/>
          <w:sz w:val="24"/>
          <w:szCs w:val="24"/>
          <w:u w:val="single"/>
          <w:vertAlign w:val="superscript"/>
        </w:rPr>
      </w:pPr>
      <w:r w:rsidRPr="00A77C04">
        <w:rPr>
          <w:b/>
          <w:bCs/>
          <w:color w:val="990033"/>
          <w:sz w:val="24"/>
          <w:szCs w:val="24"/>
          <w:u w:val="single"/>
        </w:rPr>
        <w:t xml:space="preserve">WEEK-END De L’ASCENSION  DU 05/05 AU 08/05 ET WEEK END  Soit 3 nuits, 4 jours.                                                    </w:t>
      </w:r>
    </w:p>
    <w:p w:rsidR="0032104B" w:rsidRPr="00CA3F00" w:rsidRDefault="0032104B" w:rsidP="00A77C04">
      <w:pPr>
        <w:pStyle w:val="Paragraphedeliste"/>
        <w:numPr>
          <w:ilvl w:val="0"/>
          <w:numId w:val="3"/>
        </w:numPr>
        <w:tabs>
          <w:tab w:val="left" w:pos="-720"/>
          <w:tab w:val="left" w:pos="-540"/>
        </w:tabs>
        <w:spacing w:line="240" w:lineRule="auto"/>
        <w:rPr>
          <w:bCs/>
          <w:sz w:val="32"/>
          <w:szCs w:val="32"/>
          <w:vertAlign w:val="superscript"/>
        </w:rPr>
      </w:pPr>
      <w:r w:rsidRPr="00CA3F00">
        <w:rPr>
          <w:bCs/>
          <w:sz w:val="32"/>
          <w:szCs w:val="32"/>
          <w:vertAlign w:val="superscript"/>
        </w:rPr>
        <w:t xml:space="preserve">Mobil-home 2/4 places Pacifique                                            </w:t>
      </w:r>
      <w:r w:rsidR="003B445E" w:rsidRPr="00CA3F00">
        <w:rPr>
          <w:bCs/>
          <w:sz w:val="32"/>
          <w:szCs w:val="32"/>
          <w:vertAlign w:val="superscript"/>
        </w:rPr>
        <w:t xml:space="preserve">          </w:t>
      </w:r>
      <w:r w:rsidR="00CA3F00">
        <w:rPr>
          <w:bCs/>
          <w:sz w:val="32"/>
          <w:szCs w:val="32"/>
          <w:vertAlign w:val="superscript"/>
        </w:rPr>
        <w:t xml:space="preserve">            </w:t>
      </w:r>
      <w:r w:rsidR="003B445E" w:rsidRPr="00CA3F00">
        <w:rPr>
          <w:bCs/>
          <w:sz w:val="32"/>
          <w:szCs w:val="32"/>
          <w:vertAlign w:val="superscript"/>
        </w:rPr>
        <w:t xml:space="preserve"> </w:t>
      </w:r>
      <w:r w:rsidRPr="00A77C04">
        <w:rPr>
          <w:b/>
          <w:bCs/>
          <w:sz w:val="32"/>
          <w:szCs w:val="32"/>
          <w:vertAlign w:val="superscript"/>
        </w:rPr>
        <w:t>133,00 €</w:t>
      </w:r>
      <w:r w:rsidRPr="00CA3F00">
        <w:rPr>
          <w:bCs/>
          <w:sz w:val="32"/>
          <w:szCs w:val="32"/>
          <w:vertAlign w:val="superscript"/>
        </w:rPr>
        <w:t xml:space="preserve"> </w:t>
      </w:r>
    </w:p>
    <w:p w:rsidR="0032104B" w:rsidRPr="00CA3F00" w:rsidRDefault="0032104B" w:rsidP="00B31AFE">
      <w:pPr>
        <w:pStyle w:val="Paragraphedeliste"/>
        <w:numPr>
          <w:ilvl w:val="0"/>
          <w:numId w:val="3"/>
        </w:numPr>
        <w:tabs>
          <w:tab w:val="left" w:pos="-720"/>
          <w:tab w:val="left" w:pos="-540"/>
        </w:tabs>
        <w:rPr>
          <w:bCs/>
          <w:sz w:val="32"/>
          <w:szCs w:val="32"/>
          <w:vertAlign w:val="superscript"/>
        </w:rPr>
      </w:pPr>
      <w:r w:rsidRPr="00CA3F00">
        <w:rPr>
          <w:bCs/>
          <w:sz w:val="32"/>
          <w:szCs w:val="32"/>
          <w:vertAlign w:val="superscript"/>
        </w:rPr>
        <w:t xml:space="preserve">Mobil-home GC 4/6 places Pacifique                                       </w:t>
      </w:r>
      <w:r w:rsidR="003B445E" w:rsidRPr="00CA3F00">
        <w:rPr>
          <w:bCs/>
          <w:sz w:val="32"/>
          <w:szCs w:val="32"/>
          <w:vertAlign w:val="superscript"/>
        </w:rPr>
        <w:t xml:space="preserve">         </w:t>
      </w:r>
      <w:r w:rsidR="00CA3F00">
        <w:rPr>
          <w:bCs/>
          <w:sz w:val="32"/>
          <w:szCs w:val="32"/>
          <w:vertAlign w:val="superscript"/>
        </w:rPr>
        <w:t xml:space="preserve">            </w:t>
      </w:r>
      <w:r w:rsidR="003B445E" w:rsidRPr="00CA3F00">
        <w:rPr>
          <w:bCs/>
          <w:sz w:val="32"/>
          <w:szCs w:val="32"/>
          <w:vertAlign w:val="superscript"/>
        </w:rPr>
        <w:t xml:space="preserve"> </w:t>
      </w:r>
      <w:r w:rsidRPr="00A77C04">
        <w:rPr>
          <w:b/>
          <w:bCs/>
          <w:sz w:val="32"/>
          <w:szCs w:val="32"/>
          <w:vertAlign w:val="superscript"/>
        </w:rPr>
        <w:t>173,00 €</w:t>
      </w:r>
      <w:r w:rsidRPr="00CA3F00">
        <w:rPr>
          <w:bCs/>
          <w:sz w:val="32"/>
          <w:szCs w:val="32"/>
          <w:vertAlign w:val="superscript"/>
        </w:rPr>
        <w:t xml:space="preserve"> </w:t>
      </w:r>
    </w:p>
    <w:p w:rsidR="00B31AFE" w:rsidRPr="00CA3F00" w:rsidRDefault="0032104B" w:rsidP="00B31AFE">
      <w:pPr>
        <w:pStyle w:val="Paragraphedeliste"/>
        <w:numPr>
          <w:ilvl w:val="0"/>
          <w:numId w:val="3"/>
        </w:numPr>
        <w:tabs>
          <w:tab w:val="left" w:pos="-720"/>
          <w:tab w:val="left" w:pos="-540"/>
        </w:tabs>
        <w:rPr>
          <w:bCs/>
          <w:sz w:val="32"/>
          <w:szCs w:val="32"/>
          <w:vertAlign w:val="superscript"/>
        </w:rPr>
      </w:pPr>
      <w:r w:rsidRPr="00CA3F00">
        <w:rPr>
          <w:bCs/>
          <w:sz w:val="32"/>
          <w:szCs w:val="32"/>
          <w:vertAlign w:val="superscript"/>
        </w:rPr>
        <w:t xml:space="preserve">Chalet Atlantique ou mobil Caraïbes 4/6 places                   </w:t>
      </w:r>
      <w:r w:rsidR="003B445E" w:rsidRPr="00CA3F00">
        <w:rPr>
          <w:bCs/>
          <w:sz w:val="32"/>
          <w:szCs w:val="32"/>
          <w:vertAlign w:val="superscript"/>
        </w:rPr>
        <w:t xml:space="preserve">        </w:t>
      </w:r>
      <w:r w:rsidR="00CA3F00">
        <w:rPr>
          <w:bCs/>
          <w:sz w:val="32"/>
          <w:szCs w:val="32"/>
          <w:vertAlign w:val="superscript"/>
        </w:rPr>
        <w:t xml:space="preserve">            </w:t>
      </w:r>
      <w:r w:rsidR="003B445E" w:rsidRPr="00CA3F00">
        <w:rPr>
          <w:bCs/>
          <w:sz w:val="32"/>
          <w:szCs w:val="32"/>
          <w:vertAlign w:val="superscript"/>
        </w:rPr>
        <w:t xml:space="preserve"> </w:t>
      </w:r>
      <w:r w:rsidRPr="00CA3F00">
        <w:rPr>
          <w:bCs/>
          <w:sz w:val="32"/>
          <w:szCs w:val="32"/>
          <w:vertAlign w:val="superscript"/>
        </w:rPr>
        <w:t xml:space="preserve">  </w:t>
      </w:r>
      <w:r w:rsidRPr="00A77C04">
        <w:rPr>
          <w:b/>
          <w:bCs/>
          <w:sz w:val="32"/>
          <w:szCs w:val="32"/>
          <w:vertAlign w:val="superscript"/>
        </w:rPr>
        <w:t>188,00 €</w:t>
      </w:r>
      <w:r w:rsidRPr="00CA3F00">
        <w:rPr>
          <w:bCs/>
          <w:sz w:val="32"/>
          <w:szCs w:val="32"/>
          <w:vertAlign w:val="superscript"/>
        </w:rPr>
        <w:t xml:space="preserve"> </w:t>
      </w:r>
    </w:p>
    <w:p w:rsidR="0032104B" w:rsidRPr="00CA3F00" w:rsidRDefault="0032104B" w:rsidP="00A77C04">
      <w:pPr>
        <w:pStyle w:val="Paragraphedeliste"/>
        <w:numPr>
          <w:ilvl w:val="0"/>
          <w:numId w:val="3"/>
        </w:numPr>
        <w:tabs>
          <w:tab w:val="left" w:pos="-720"/>
          <w:tab w:val="left" w:pos="-540"/>
        </w:tabs>
        <w:spacing w:line="240" w:lineRule="auto"/>
        <w:rPr>
          <w:bCs/>
          <w:sz w:val="32"/>
          <w:szCs w:val="32"/>
          <w:vertAlign w:val="superscript"/>
        </w:rPr>
      </w:pPr>
      <w:r w:rsidRPr="00CA3F00">
        <w:rPr>
          <w:bCs/>
          <w:sz w:val="32"/>
          <w:szCs w:val="32"/>
          <w:vertAlign w:val="superscript"/>
        </w:rPr>
        <w:t xml:space="preserve">Chalet Alizés </w:t>
      </w:r>
      <w:r w:rsidRPr="00CA3F00">
        <w:rPr>
          <w:sz w:val="32"/>
          <w:szCs w:val="32"/>
        </w:rPr>
        <w:t xml:space="preserve">                                  </w:t>
      </w:r>
      <w:r w:rsidR="003B445E" w:rsidRPr="00CA3F00">
        <w:rPr>
          <w:sz w:val="32"/>
          <w:szCs w:val="32"/>
        </w:rPr>
        <w:t xml:space="preserve">                      </w:t>
      </w:r>
      <w:r w:rsidR="00CA3F00">
        <w:rPr>
          <w:sz w:val="32"/>
          <w:szCs w:val="32"/>
        </w:rPr>
        <w:t xml:space="preserve">          </w:t>
      </w:r>
      <w:r w:rsidR="003B445E" w:rsidRPr="00CA3F00">
        <w:rPr>
          <w:sz w:val="32"/>
          <w:szCs w:val="32"/>
        </w:rPr>
        <w:t xml:space="preserve"> </w:t>
      </w:r>
      <w:r w:rsidRPr="00CA3F00">
        <w:rPr>
          <w:bCs/>
          <w:sz w:val="32"/>
          <w:szCs w:val="32"/>
          <w:vertAlign w:val="superscript"/>
        </w:rPr>
        <w:t xml:space="preserve"> </w:t>
      </w:r>
      <w:r w:rsidRPr="00A77C04">
        <w:rPr>
          <w:b/>
          <w:bCs/>
          <w:sz w:val="32"/>
          <w:szCs w:val="32"/>
          <w:vertAlign w:val="superscript"/>
        </w:rPr>
        <w:t>199,00 €</w:t>
      </w:r>
      <w:r w:rsidRPr="00CA3F00">
        <w:rPr>
          <w:bCs/>
          <w:sz w:val="32"/>
          <w:szCs w:val="32"/>
          <w:vertAlign w:val="superscript"/>
        </w:rPr>
        <w:t xml:space="preserve">  </w:t>
      </w:r>
    </w:p>
    <w:p w:rsidR="0032104B" w:rsidRPr="00A77C04" w:rsidRDefault="0032104B" w:rsidP="00A77C04">
      <w:pPr>
        <w:tabs>
          <w:tab w:val="left" w:pos="-720"/>
          <w:tab w:val="left" w:pos="-540"/>
        </w:tabs>
        <w:spacing w:line="240" w:lineRule="auto"/>
        <w:rPr>
          <w:b/>
          <w:bCs/>
          <w:color w:val="990033"/>
          <w:sz w:val="24"/>
          <w:szCs w:val="24"/>
          <w:u w:val="single"/>
        </w:rPr>
      </w:pPr>
      <w:r w:rsidRPr="00A77C04">
        <w:rPr>
          <w:b/>
          <w:bCs/>
          <w:color w:val="990033"/>
          <w:sz w:val="24"/>
          <w:szCs w:val="24"/>
          <w:u w:val="single"/>
        </w:rPr>
        <w:t xml:space="preserve">WEEK-END FERIES 2 NUITS 3 </w:t>
      </w:r>
      <w:r w:rsidR="003B445E" w:rsidRPr="00A77C04">
        <w:rPr>
          <w:b/>
          <w:bCs/>
          <w:color w:val="990033"/>
          <w:sz w:val="24"/>
          <w:szCs w:val="24"/>
          <w:u w:val="single"/>
        </w:rPr>
        <w:t>JOURS (</w:t>
      </w:r>
      <w:r w:rsidRPr="00A77C04">
        <w:rPr>
          <w:b/>
          <w:bCs/>
          <w:color w:val="990033"/>
          <w:sz w:val="24"/>
          <w:szCs w:val="24"/>
          <w:u w:val="single"/>
        </w:rPr>
        <w:t xml:space="preserve">Paques du 26/03 au 28/03, </w:t>
      </w:r>
      <w:r w:rsidR="00A436D2" w:rsidRPr="00A77C04">
        <w:rPr>
          <w:b/>
          <w:bCs/>
          <w:color w:val="990033"/>
          <w:sz w:val="24"/>
          <w:szCs w:val="24"/>
          <w:u w:val="single"/>
        </w:rPr>
        <w:t>Pentecôte</w:t>
      </w:r>
      <w:r w:rsidRPr="00A77C04">
        <w:rPr>
          <w:b/>
          <w:bCs/>
          <w:color w:val="990033"/>
          <w:sz w:val="24"/>
          <w:szCs w:val="24"/>
          <w:u w:val="single"/>
        </w:rPr>
        <w:t xml:space="preserve"> du 14/05 au 16/05/2016</w:t>
      </w:r>
      <w:r w:rsidR="003B445E" w:rsidRPr="00A77C04">
        <w:rPr>
          <w:b/>
          <w:bCs/>
          <w:color w:val="990033"/>
          <w:sz w:val="24"/>
          <w:szCs w:val="24"/>
          <w:u w:val="single"/>
        </w:rPr>
        <w:t>)</w:t>
      </w:r>
    </w:p>
    <w:p w:rsidR="0032104B" w:rsidRPr="003B445E" w:rsidRDefault="0032104B" w:rsidP="003B445E">
      <w:pPr>
        <w:pStyle w:val="Paragraphedeliste"/>
        <w:numPr>
          <w:ilvl w:val="0"/>
          <w:numId w:val="2"/>
        </w:numPr>
        <w:tabs>
          <w:tab w:val="left" w:pos="-720"/>
          <w:tab w:val="left" w:pos="-54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Mobil-home 2/4 places Pacifique                </w:t>
      </w:r>
      <w:r w:rsidR="003B445E">
        <w:rPr>
          <w:bCs/>
          <w:sz w:val="24"/>
          <w:szCs w:val="24"/>
        </w:rPr>
        <w:t xml:space="preserve">                              </w:t>
      </w:r>
      <w:r w:rsidR="003B445E" w:rsidRPr="003B445E">
        <w:rPr>
          <w:bCs/>
          <w:color w:val="FFFFFF" w:themeColor="background1"/>
          <w:sz w:val="14"/>
          <w:szCs w:val="24"/>
        </w:rPr>
        <w:t>.</w:t>
      </w:r>
      <w:r w:rsidR="00FD724D">
        <w:rPr>
          <w:bCs/>
          <w:color w:val="FFFFFF" w:themeColor="background1"/>
          <w:sz w:val="14"/>
          <w:szCs w:val="24"/>
        </w:rPr>
        <w:t xml:space="preserve">  </w:t>
      </w:r>
      <w:r w:rsidR="003B445E">
        <w:rPr>
          <w:bCs/>
          <w:color w:val="FFFFFF" w:themeColor="background1"/>
          <w:sz w:val="14"/>
          <w:szCs w:val="24"/>
        </w:rPr>
        <w:t xml:space="preserve">     </w:t>
      </w:r>
      <w:r w:rsidR="003B445E">
        <w:rPr>
          <w:bCs/>
          <w:sz w:val="24"/>
          <w:szCs w:val="24"/>
        </w:rPr>
        <w:t xml:space="preserve"> </w:t>
      </w:r>
      <w:r w:rsidRPr="00A77C04">
        <w:rPr>
          <w:b/>
          <w:bCs/>
          <w:sz w:val="24"/>
          <w:szCs w:val="24"/>
        </w:rPr>
        <w:t>91 €</w:t>
      </w:r>
    </w:p>
    <w:p w:rsidR="0032104B" w:rsidRPr="00A436D2" w:rsidRDefault="0032104B" w:rsidP="00B31AFE">
      <w:pPr>
        <w:pStyle w:val="Paragraphedeliste"/>
        <w:numPr>
          <w:ilvl w:val="0"/>
          <w:numId w:val="2"/>
        </w:numPr>
        <w:tabs>
          <w:tab w:val="left" w:pos="-720"/>
          <w:tab w:val="left" w:pos="-54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Mobil-home GC 4/6 places  Pacifique            </w:t>
      </w:r>
      <w:r w:rsidR="003B445E">
        <w:rPr>
          <w:bCs/>
          <w:sz w:val="24"/>
          <w:szCs w:val="24"/>
        </w:rPr>
        <w:t xml:space="preserve">                        </w:t>
      </w:r>
      <w:r w:rsidR="00FD724D">
        <w:rPr>
          <w:bCs/>
          <w:sz w:val="24"/>
          <w:szCs w:val="24"/>
        </w:rPr>
        <w:t xml:space="preserve"> </w:t>
      </w:r>
      <w:r w:rsidR="003B445E">
        <w:rPr>
          <w:bCs/>
          <w:sz w:val="24"/>
          <w:szCs w:val="24"/>
        </w:rPr>
        <w:t xml:space="preserve">      </w:t>
      </w:r>
      <w:r w:rsidR="00A77C04" w:rsidRPr="00A77C04">
        <w:rPr>
          <w:bCs/>
          <w:color w:val="FFFFFF" w:themeColor="background1"/>
          <w:sz w:val="6"/>
          <w:szCs w:val="24"/>
        </w:rPr>
        <w:t>.</w:t>
      </w:r>
      <w:r w:rsidRPr="00A436D2">
        <w:rPr>
          <w:bCs/>
          <w:sz w:val="24"/>
          <w:szCs w:val="24"/>
        </w:rPr>
        <w:t xml:space="preserve"> </w:t>
      </w:r>
      <w:r w:rsidRPr="00A77C04">
        <w:rPr>
          <w:b/>
          <w:bCs/>
          <w:sz w:val="24"/>
          <w:szCs w:val="24"/>
        </w:rPr>
        <w:t>116 €</w:t>
      </w:r>
    </w:p>
    <w:p w:rsidR="0032104B" w:rsidRPr="00A436D2" w:rsidRDefault="0032104B" w:rsidP="00B31AFE">
      <w:pPr>
        <w:pStyle w:val="Paragraphedeliste"/>
        <w:numPr>
          <w:ilvl w:val="0"/>
          <w:numId w:val="2"/>
        </w:numPr>
        <w:tabs>
          <w:tab w:val="left" w:pos="-720"/>
          <w:tab w:val="left" w:pos="-54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Chalet Atlantique ou Mobil </w:t>
      </w:r>
      <w:r w:rsidR="00A436D2" w:rsidRPr="00A436D2">
        <w:rPr>
          <w:bCs/>
          <w:sz w:val="24"/>
          <w:szCs w:val="24"/>
        </w:rPr>
        <w:t>home Caraïbes</w:t>
      </w:r>
      <w:r w:rsidRPr="00A436D2">
        <w:rPr>
          <w:bCs/>
          <w:sz w:val="24"/>
          <w:szCs w:val="24"/>
        </w:rPr>
        <w:t xml:space="preserve"> 4/6 p</w:t>
      </w:r>
      <w:r w:rsidR="003B445E">
        <w:rPr>
          <w:bCs/>
          <w:sz w:val="24"/>
          <w:szCs w:val="24"/>
        </w:rPr>
        <w:t xml:space="preserve">laces        </w:t>
      </w:r>
      <w:r w:rsidR="00FD724D">
        <w:rPr>
          <w:bCs/>
          <w:sz w:val="24"/>
          <w:szCs w:val="24"/>
        </w:rPr>
        <w:t xml:space="preserve"> </w:t>
      </w:r>
      <w:r w:rsidR="003B445E">
        <w:rPr>
          <w:bCs/>
          <w:sz w:val="24"/>
          <w:szCs w:val="24"/>
        </w:rPr>
        <w:t xml:space="preserve"> </w:t>
      </w:r>
      <w:r w:rsidR="00A77C04" w:rsidRPr="00A77C04">
        <w:rPr>
          <w:bCs/>
          <w:color w:val="FFFFFF" w:themeColor="background1"/>
          <w:sz w:val="6"/>
          <w:szCs w:val="24"/>
        </w:rPr>
        <w:t>.</w:t>
      </w:r>
      <w:r w:rsidR="00A77C04">
        <w:rPr>
          <w:bCs/>
          <w:color w:val="FFFFFF" w:themeColor="background1"/>
          <w:sz w:val="6"/>
          <w:szCs w:val="24"/>
        </w:rPr>
        <w:t xml:space="preserve">       </w:t>
      </w:r>
      <w:r w:rsidR="003B445E">
        <w:rPr>
          <w:bCs/>
          <w:sz w:val="24"/>
          <w:szCs w:val="24"/>
        </w:rPr>
        <w:t xml:space="preserve">   </w:t>
      </w:r>
      <w:r w:rsidRPr="00A77C04">
        <w:rPr>
          <w:b/>
          <w:bCs/>
          <w:sz w:val="24"/>
          <w:szCs w:val="24"/>
        </w:rPr>
        <w:t>128 €</w:t>
      </w:r>
    </w:p>
    <w:p w:rsidR="0032104B" w:rsidRPr="00A436D2" w:rsidRDefault="0032104B" w:rsidP="00B31AFE">
      <w:pPr>
        <w:pStyle w:val="Paragraphedeliste"/>
        <w:numPr>
          <w:ilvl w:val="0"/>
          <w:numId w:val="2"/>
        </w:numPr>
        <w:tabs>
          <w:tab w:val="left" w:pos="-720"/>
          <w:tab w:val="left" w:pos="-540"/>
        </w:tabs>
        <w:rPr>
          <w:bCs/>
          <w:sz w:val="24"/>
          <w:szCs w:val="24"/>
        </w:rPr>
      </w:pPr>
      <w:r w:rsidRPr="00A436D2">
        <w:rPr>
          <w:bCs/>
          <w:sz w:val="24"/>
          <w:szCs w:val="24"/>
        </w:rPr>
        <w:t xml:space="preserve">Chalet Alizés                                                                                  </w:t>
      </w:r>
      <w:r w:rsidR="00A77C04" w:rsidRPr="00A77C04">
        <w:rPr>
          <w:bCs/>
          <w:color w:val="FFFFFF" w:themeColor="background1"/>
          <w:sz w:val="6"/>
          <w:szCs w:val="24"/>
        </w:rPr>
        <w:t>.</w:t>
      </w:r>
      <w:r w:rsidR="00A77C04">
        <w:rPr>
          <w:bCs/>
          <w:color w:val="FFFFFF" w:themeColor="background1"/>
          <w:sz w:val="6"/>
          <w:szCs w:val="24"/>
        </w:rPr>
        <w:t xml:space="preserve">  </w:t>
      </w:r>
      <w:r w:rsidR="00FD724D">
        <w:rPr>
          <w:bCs/>
          <w:color w:val="FFFFFF" w:themeColor="background1"/>
          <w:sz w:val="6"/>
          <w:szCs w:val="24"/>
        </w:rPr>
        <w:t xml:space="preserve">    </w:t>
      </w:r>
      <w:r w:rsidR="00A77C04">
        <w:rPr>
          <w:bCs/>
          <w:color w:val="FFFFFF" w:themeColor="background1"/>
          <w:sz w:val="6"/>
          <w:szCs w:val="24"/>
        </w:rPr>
        <w:t xml:space="preserve"> </w:t>
      </w:r>
      <w:r w:rsidR="003B445E">
        <w:rPr>
          <w:bCs/>
          <w:sz w:val="24"/>
          <w:szCs w:val="24"/>
        </w:rPr>
        <w:t xml:space="preserve">    </w:t>
      </w:r>
      <w:r w:rsidRPr="00A77C04">
        <w:rPr>
          <w:b/>
          <w:bCs/>
          <w:sz w:val="24"/>
          <w:szCs w:val="24"/>
        </w:rPr>
        <w:t>141 €</w:t>
      </w:r>
    </w:p>
    <w:tbl>
      <w:tblPr>
        <w:tblStyle w:val="Ombrageclair"/>
        <w:tblW w:w="10598" w:type="dxa"/>
        <w:tblLayout w:type="fixed"/>
        <w:tblLook w:val="04A0" w:firstRow="1" w:lastRow="0" w:firstColumn="1" w:lastColumn="0" w:noHBand="0" w:noVBand="1"/>
      </w:tblPr>
      <w:tblGrid>
        <w:gridCol w:w="1756"/>
        <w:gridCol w:w="236"/>
        <w:gridCol w:w="1002"/>
        <w:gridCol w:w="252"/>
        <w:gridCol w:w="1036"/>
        <w:gridCol w:w="236"/>
        <w:gridCol w:w="987"/>
        <w:gridCol w:w="270"/>
        <w:gridCol w:w="1019"/>
        <w:gridCol w:w="237"/>
        <w:gridCol w:w="1003"/>
        <w:gridCol w:w="253"/>
        <w:gridCol w:w="953"/>
        <w:gridCol w:w="304"/>
        <w:gridCol w:w="1054"/>
      </w:tblGrid>
      <w:tr w:rsidR="0032104B" w:rsidRPr="00A436D2" w:rsidTr="00CA3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2104B" w:rsidRPr="003B445E" w:rsidRDefault="0032104B" w:rsidP="0032104B">
            <w:pPr>
              <w:jc w:val="center"/>
              <w:rPr>
                <w:i/>
                <w:sz w:val="24"/>
                <w:szCs w:val="24"/>
              </w:rPr>
            </w:pPr>
            <w:r w:rsidRPr="00A77C04">
              <w:rPr>
                <w:i/>
                <w:color w:val="990033"/>
                <w:sz w:val="36"/>
                <w:szCs w:val="24"/>
              </w:rPr>
              <w:t>TARIFS EMPLACEMENTS SAISON 2016</w:t>
            </w:r>
          </w:p>
        </w:tc>
      </w:tr>
      <w:tr w:rsidR="00ED23FE" w:rsidRPr="00A436D2" w:rsidTr="00CA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Pr="00A77C04" w:rsidRDefault="00CA3F00" w:rsidP="00CA3F00">
            <w:pPr>
              <w:jc w:val="center"/>
              <w:rPr>
                <w:i/>
                <w:color w:val="990033"/>
                <w:sz w:val="24"/>
                <w:szCs w:val="24"/>
              </w:rPr>
            </w:pPr>
            <w:r w:rsidRPr="00A77C04">
              <w:rPr>
                <w:i/>
                <w:color w:val="990033"/>
                <w:sz w:val="24"/>
                <w:szCs w:val="24"/>
              </w:rPr>
              <w:t>Dates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Pr="003B445E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A4CA6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26/03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28/05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28/05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09/07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09/07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16/07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16/07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27/08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27/08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03/09</w:t>
            </w: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03/09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10/09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10/09</w:t>
            </w: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24/09</w:t>
            </w:r>
          </w:p>
        </w:tc>
      </w:tr>
      <w:tr w:rsidR="00ED23FE" w:rsidRPr="00A436D2" w:rsidTr="00CA3F0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Pr="00A77C04" w:rsidRDefault="00CA3F00" w:rsidP="00CA3F00">
            <w:pPr>
              <w:jc w:val="center"/>
              <w:rPr>
                <w:i/>
                <w:color w:val="990033"/>
                <w:sz w:val="24"/>
                <w:szCs w:val="24"/>
              </w:rPr>
            </w:pPr>
            <w:r w:rsidRPr="00A77C04">
              <w:rPr>
                <w:i/>
                <w:color w:val="990033"/>
                <w:sz w:val="24"/>
                <w:szCs w:val="24"/>
              </w:rPr>
              <w:t>Forfait emplacement*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A4CA6"/>
                <w:sz w:val="24"/>
                <w:szCs w:val="24"/>
              </w:rPr>
            </w:pPr>
          </w:p>
          <w:p w:rsidR="00CA3F00" w:rsidRPr="003B445E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AA4CA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 w:rsidP="0032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32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16.00€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22.00€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29.50€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29.50€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28.00€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19.00€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0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16.00€</w:t>
            </w:r>
          </w:p>
        </w:tc>
      </w:tr>
      <w:tr w:rsidR="00ED23FE" w:rsidRPr="00A436D2" w:rsidTr="00CA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Pr="00A77C04" w:rsidRDefault="00CA3F00" w:rsidP="00CA3F00">
            <w:pPr>
              <w:jc w:val="center"/>
              <w:rPr>
                <w:i/>
                <w:color w:val="990033"/>
                <w:sz w:val="24"/>
                <w:szCs w:val="24"/>
              </w:rPr>
            </w:pPr>
            <w:r w:rsidRPr="00A77C04">
              <w:rPr>
                <w:i/>
                <w:color w:val="990033"/>
                <w:sz w:val="24"/>
                <w:szCs w:val="24"/>
              </w:rPr>
              <w:t>Forfait emplacement avec électricité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A4CA6"/>
                <w:sz w:val="24"/>
                <w:szCs w:val="24"/>
              </w:rPr>
            </w:pPr>
          </w:p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A4CA6"/>
                <w:sz w:val="24"/>
                <w:szCs w:val="24"/>
              </w:rPr>
            </w:pPr>
          </w:p>
          <w:p w:rsidR="00CA3F00" w:rsidRPr="003B445E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A4CA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22.00€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28.00€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35.50€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35.50€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34.00€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25.00€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00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 w:rsidP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3F00" w:rsidRPr="00A436D2" w:rsidRDefault="00CA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6D2">
              <w:rPr>
                <w:sz w:val="24"/>
                <w:szCs w:val="24"/>
              </w:rPr>
              <w:t>21.00€</w:t>
            </w:r>
          </w:p>
        </w:tc>
      </w:tr>
      <w:tr w:rsidR="0032104B" w:rsidRPr="00A436D2" w:rsidTr="00CA3F0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F00" w:rsidRPr="00CA3F00" w:rsidRDefault="00CA3F00" w:rsidP="0032104B">
            <w:pPr>
              <w:rPr>
                <w:i/>
                <w:sz w:val="12"/>
                <w:szCs w:val="24"/>
              </w:rPr>
            </w:pPr>
          </w:p>
          <w:p w:rsidR="0032104B" w:rsidRPr="003B445E" w:rsidRDefault="0032104B" w:rsidP="0032104B">
            <w:pPr>
              <w:rPr>
                <w:i/>
                <w:sz w:val="24"/>
                <w:szCs w:val="24"/>
              </w:rPr>
            </w:pPr>
            <w:r w:rsidRPr="003B445E">
              <w:rPr>
                <w:i/>
                <w:sz w:val="24"/>
                <w:szCs w:val="24"/>
              </w:rPr>
              <w:t>*Comprend un emplacement sans électricité pour deux personnes et une voiture</w:t>
            </w:r>
          </w:p>
        </w:tc>
      </w:tr>
    </w:tbl>
    <w:p w:rsidR="0032104B" w:rsidRPr="003B445E" w:rsidRDefault="0032104B">
      <w:pPr>
        <w:rPr>
          <w:sz w:val="16"/>
          <w:szCs w:val="24"/>
        </w:rPr>
      </w:pPr>
    </w:p>
    <w:tbl>
      <w:tblPr>
        <w:tblStyle w:val="Ombrageclair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B31AFE" w:rsidRPr="00A436D2" w:rsidTr="00CA3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B31AFE" w:rsidRPr="003B445E" w:rsidRDefault="00B31AFE" w:rsidP="00A436D2">
            <w:pPr>
              <w:jc w:val="center"/>
              <w:rPr>
                <w:i/>
                <w:sz w:val="24"/>
                <w:szCs w:val="24"/>
              </w:rPr>
            </w:pPr>
            <w:r w:rsidRPr="00A77C04">
              <w:rPr>
                <w:i/>
                <w:color w:val="990033"/>
                <w:sz w:val="28"/>
                <w:szCs w:val="24"/>
              </w:rPr>
              <w:t>PRIX PAR NUIT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ED2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color w:val="AA4CA6"/>
                <w:sz w:val="24"/>
                <w:szCs w:val="24"/>
                <w:lang w:eastAsia="fr-FR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33.15pt;margin-top:2.4pt;width:189pt;height:90pt;z-index:251658240;mso-position-horizontal-relative:text;mso-position-vertical-relative:text" fillcolor="#903">
                  <v:shadow color="#868686"/>
                  <v:textpath style="font-family:&quot;Arial Black&quot;;font-size:18pt;v-text-kern:t" trim="t" fitpath="t" string="Suppléments"/>
                </v:shape>
              </w:pict>
            </w:r>
          </w:p>
        </w:tc>
      </w:tr>
      <w:tr w:rsidR="00B31AFE" w:rsidRPr="00A436D2" w:rsidTr="00CA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FE" w:rsidRPr="00A436D2" w:rsidRDefault="00A436D2">
            <w:pPr>
              <w:rPr>
                <w:b w:val="0"/>
                <w:sz w:val="24"/>
                <w:szCs w:val="24"/>
              </w:rPr>
            </w:pPr>
            <w:r w:rsidRPr="003B445E">
              <w:rPr>
                <w:i/>
                <w:sz w:val="24"/>
                <w:szCs w:val="24"/>
              </w:rPr>
              <w:t>Personne supplémentaire (</w:t>
            </w:r>
            <w:r w:rsidR="00B31AFE" w:rsidRPr="003B445E">
              <w:rPr>
                <w:i/>
                <w:sz w:val="24"/>
                <w:szCs w:val="24"/>
              </w:rPr>
              <w:t>13 ans)</w:t>
            </w:r>
            <w:r w:rsidR="00B31AFE" w:rsidRPr="00A436D2">
              <w:rPr>
                <w:b w:val="0"/>
                <w:sz w:val="24"/>
                <w:szCs w:val="24"/>
              </w:rPr>
              <w:t xml:space="preserve">     </w:t>
            </w:r>
            <w:r w:rsidRPr="00A436D2">
              <w:rPr>
                <w:b w:val="0"/>
                <w:sz w:val="24"/>
                <w:szCs w:val="24"/>
              </w:rPr>
              <w:t xml:space="preserve">               </w:t>
            </w:r>
            <w:r w:rsidR="003B445E" w:rsidRPr="003B445E">
              <w:rPr>
                <w:b w:val="0"/>
                <w:color w:val="FFFFFF" w:themeColor="background1"/>
                <w:sz w:val="18"/>
                <w:szCs w:val="24"/>
              </w:rPr>
              <w:t>.</w:t>
            </w:r>
            <w:r w:rsidRPr="00A436D2">
              <w:rPr>
                <w:b w:val="0"/>
                <w:sz w:val="24"/>
                <w:szCs w:val="24"/>
              </w:rPr>
              <w:t xml:space="preserve"> </w:t>
            </w:r>
            <w:r w:rsidR="00B31AFE" w:rsidRPr="00A436D2">
              <w:rPr>
                <w:b w:val="0"/>
                <w:sz w:val="24"/>
                <w:szCs w:val="24"/>
              </w:rPr>
              <w:t xml:space="preserve"> 7.00€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B3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1AFE" w:rsidRPr="00A436D2" w:rsidTr="00CA3F0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FE" w:rsidRPr="00A436D2" w:rsidRDefault="00B31AFE" w:rsidP="00A436D2">
            <w:pPr>
              <w:tabs>
                <w:tab w:val="left" w:pos="4678"/>
              </w:tabs>
              <w:ind w:right="-442"/>
              <w:rPr>
                <w:b w:val="0"/>
                <w:sz w:val="24"/>
                <w:szCs w:val="24"/>
              </w:rPr>
            </w:pPr>
            <w:r w:rsidRPr="003B445E">
              <w:rPr>
                <w:i/>
                <w:sz w:val="24"/>
                <w:szCs w:val="24"/>
              </w:rPr>
              <w:t>Enfant de 2 ans à 12 ans</w:t>
            </w:r>
            <w:r w:rsidRPr="00A436D2">
              <w:rPr>
                <w:b w:val="0"/>
                <w:sz w:val="24"/>
                <w:szCs w:val="24"/>
              </w:rPr>
              <w:t xml:space="preserve">     </w:t>
            </w:r>
            <w:r w:rsidR="00A436D2" w:rsidRPr="00A436D2">
              <w:rPr>
                <w:b w:val="0"/>
                <w:sz w:val="24"/>
                <w:szCs w:val="24"/>
              </w:rPr>
              <w:t xml:space="preserve">                                    </w:t>
            </w:r>
            <w:r w:rsidRPr="00A436D2">
              <w:rPr>
                <w:b w:val="0"/>
                <w:sz w:val="24"/>
                <w:szCs w:val="24"/>
              </w:rPr>
              <w:t>5.00€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B3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1AFE" w:rsidRPr="00A436D2" w:rsidTr="00CA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FE" w:rsidRPr="00A436D2" w:rsidRDefault="00B31AFE">
            <w:pPr>
              <w:rPr>
                <w:b w:val="0"/>
                <w:sz w:val="24"/>
                <w:szCs w:val="24"/>
              </w:rPr>
            </w:pPr>
            <w:r w:rsidRPr="003B445E">
              <w:rPr>
                <w:i/>
                <w:sz w:val="24"/>
                <w:szCs w:val="24"/>
              </w:rPr>
              <w:t>Animal</w:t>
            </w:r>
            <w:r w:rsidRPr="00A436D2">
              <w:rPr>
                <w:b w:val="0"/>
                <w:sz w:val="24"/>
                <w:szCs w:val="24"/>
              </w:rPr>
              <w:t xml:space="preserve">   </w:t>
            </w:r>
            <w:r w:rsidR="00A436D2" w:rsidRPr="00A436D2">
              <w:rPr>
                <w:b w:val="0"/>
                <w:sz w:val="24"/>
                <w:szCs w:val="24"/>
              </w:rPr>
              <w:t xml:space="preserve">                                                                     </w:t>
            </w:r>
            <w:r w:rsidRPr="00A436D2">
              <w:rPr>
                <w:b w:val="0"/>
                <w:sz w:val="24"/>
                <w:szCs w:val="24"/>
              </w:rPr>
              <w:t>4.20€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B3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1AFE" w:rsidRPr="00A436D2" w:rsidTr="00CA3F0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B31AFE">
            <w:pPr>
              <w:rPr>
                <w:b w:val="0"/>
                <w:sz w:val="24"/>
                <w:szCs w:val="24"/>
              </w:rPr>
            </w:pPr>
            <w:r w:rsidRPr="003B445E">
              <w:rPr>
                <w:i/>
                <w:sz w:val="24"/>
                <w:szCs w:val="24"/>
              </w:rPr>
              <w:t>Voiture supplémentaire (2</w:t>
            </w:r>
            <w:r w:rsidRPr="003B445E">
              <w:rPr>
                <w:i/>
                <w:sz w:val="24"/>
                <w:szCs w:val="24"/>
                <w:vertAlign w:val="superscript"/>
              </w:rPr>
              <w:t>ème</w:t>
            </w:r>
            <w:r w:rsidRPr="003B445E">
              <w:rPr>
                <w:i/>
                <w:sz w:val="24"/>
                <w:szCs w:val="24"/>
              </w:rPr>
              <w:t>)</w:t>
            </w:r>
            <w:r w:rsidRPr="00A436D2">
              <w:rPr>
                <w:b w:val="0"/>
                <w:sz w:val="24"/>
                <w:szCs w:val="24"/>
              </w:rPr>
              <w:t xml:space="preserve">   </w:t>
            </w:r>
            <w:r w:rsidR="00A436D2" w:rsidRPr="00A436D2">
              <w:rPr>
                <w:b w:val="0"/>
                <w:sz w:val="24"/>
                <w:szCs w:val="24"/>
              </w:rPr>
              <w:t xml:space="preserve">                        </w:t>
            </w:r>
            <w:r w:rsidR="003B445E" w:rsidRPr="003B445E">
              <w:rPr>
                <w:b w:val="0"/>
                <w:color w:val="FFFFFF" w:themeColor="background1"/>
                <w:sz w:val="14"/>
                <w:szCs w:val="24"/>
              </w:rPr>
              <w:t>.</w:t>
            </w:r>
            <w:r w:rsidR="00A436D2" w:rsidRPr="00A436D2">
              <w:rPr>
                <w:b w:val="0"/>
                <w:sz w:val="24"/>
                <w:szCs w:val="24"/>
              </w:rPr>
              <w:t xml:space="preserve">   </w:t>
            </w:r>
            <w:r w:rsidRPr="00A436D2">
              <w:rPr>
                <w:b w:val="0"/>
                <w:sz w:val="24"/>
                <w:szCs w:val="24"/>
              </w:rPr>
              <w:t>3.00€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FE" w:rsidRPr="00A436D2" w:rsidRDefault="00B3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31AFE" w:rsidRPr="00A436D2" w:rsidRDefault="00B31AFE">
      <w:pPr>
        <w:rPr>
          <w:sz w:val="24"/>
          <w:szCs w:val="24"/>
        </w:rPr>
      </w:pPr>
    </w:p>
    <w:sectPr w:rsidR="00B31AFE" w:rsidRPr="00A436D2" w:rsidSect="00CA3F0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CFE"/>
    <w:multiLevelType w:val="hybridMultilevel"/>
    <w:tmpl w:val="FB126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74DE"/>
    <w:multiLevelType w:val="hybridMultilevel"/>
    <w:tmpl w:val="79402D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D62F3"/>
    <w:multiLevelType w:val="hybridMultilevel"/>
    <w:tmpl w:val="2148291C"/>
    <w:lvl w:ilvl="0" w:tplc="78C8145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2D84"/>
    <w:multiLevelType w:val="hybridMultilevel"/>
    <w:tmpl w:val="CF128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B"/>
    <w:rsid w:val="0032104B"/>
    <w:rsid w:val="003B445E"/>
    <w:rsid w:val="007173A7"/>
    <w:rsid w:val="00A436D2"/>
    <w:rsid w:val="00A77C04"/>
    <w:rsid w:val="00B31AFE"/>
    <w:rsid w:val="00CA3F00"/>
    <w:rsid w:val="00E0598A"/>
    <w:rsid w:val="00ED23FE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04B"/>
    <w:pPr>
      <w:ind w:left="720"/>
      <w:contextualSpacing/>
    </w:pPr>
  </w:style>
  <w:style w:type="table" w:styleId="Ombrageclair">
    <w:name w:val="Light Shading"/>
    <w:basedOn w:val="TableauNormal"/>
    <w:uiPriority w:val="60"/>
    <w:rsid w:val="00B31A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04B"/>
    <w:pPr>
      <w:ind w:left="720"/>
      <w:contextualSpacing/>
    </w:pPr>
  </w:style>
  <w:style w:type="table" w:styleId="Ombrageclair">
    <w:name w:val="Light Shading"/>
    <w:basedOn w:val="TableauNormal"/>
    <w:uiPriority w:val="60"/>
    <w:rsid w:val="00B31A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cp:lastPrinted>2015-11-05T14:05:00Z</cp:lastPrinted>
  <dcterms:created xsi:type="dcterms:W3CDTF">2015-11-05T13:09:00Z</dcterms:created>
  <dcterms:modified xsi:type="dcterms:W3CDTF">2015-11-24T12:33:00Z</dcterms:modified>
</cp:coreProperties>
</file>