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A0F0" w14:textId="77777777" w:rsidR="00D44E75" w:rsidRDefault="00D44E75" w:rsidP="00D44E75">
      <w:pPr>
        <w:rPr>
          <w:rFonts w:asciiTheme="majorHAnsi" w:hAnsiTheme="majorHAnsi" w:cstheme="majorHAnsi"/>
          <w:b/>
          <w:sz w:val="14"/>
          <w:szCs w:val="14"/>
        </w:rPr>
      </w:pPr>
    </w:p>
    <w:p w14:paraId="6CE05245" w14:textId="77777777" w:rsidR="00D44E75" w:rsidRDefault="00D44E75" w:rsidP="00D44E75">
      <w:pPr>
        <w:rPr>
          <w:rFonts w:asciiTheme="majorHAnsi" w:hAnsiTheme="majorHAnsi" w:cstheme="majorHAnsi"/>
          <w:b/>
          <w:sz w:val="14"/>
          <w:szCs w:val="14"/>
        </w:rPr>
      </w:pPr>
    </w:p>
    <w:p w14:paraId="2CDECB94" w14:textId="77777777" w:rsidR="00D44E75" w:rsidRDefault="00D44E75" w:rsidP="00D44E75">
      <w:pPr>
        <w:rPr>
          <w:rFonts w:asciiTheme="majorHAnsi" w:hAnsiTheme="majorHAnsi" w:cstheme="majorHAnsi"/>
          <w:b/>
          <w:sz w:val="14"/>
          <w:szCs w:val="14"/>
        </w:rPr>
      </w:pPr>
    </w:p>
    <w:p w14:paraId="5F44D4C0" w14:textId="74C10B63" w:rsidR="00771412" w:rsidRPr="00D44E75" w:rsidRDefault="00D44E75" w:rsidP="00D44E75">
      <w:pPr>
        <w:jc w:val="center"/>
        <w:rPr>
          <w:rFonts w:asciiTheme="majorHAnsi" w:hAnsiTheme="majorHAnsi" w:cstheme="majorHAnsi"/>
          <w:b/>
          <w:color w:val="00B0F0"/>
          <w:sz w:val="14"/>
          <w:szCs w:val="14"/>
        </w:rPr>
      </w:pPr>
      <w:r w:rsidRPr="00D44E75">
        <w:rPr>
          <w:rFonts w:asciiTheme="majorHAnsi" w:hAnsiTheme="majorHAnsi" w:cstheme="majorHAnsi"/>
          <w:noProof/>
          <w:color w:val="00B0F0"/>
          <w:sz w:val="14"/>
          <w:szCs w:val="14"/>
        </w:rPr>
        <w:drawing>
          <wp:anchor distT="0" distB="0" distL="0" distR="0" simplePos="0" relativeHeight="251659264" behindDoc="1" locked="0" layoutInCell="1" allowOverlap="1" wp14:anchorId="652F1826" wp14:editId="7BBF6CF2">
            <wp:simplePos x="0" y="0"/>
            <wp:positionH relativeFrom="page">
              <wp:align>right</wp:align>
            </wp:positionH>
            <wp:positionV relativeFrom="page">
              <wp:align>top</wp:align>
            </wp:positionV>
            <wp:extent cx="7552348" cy="830291"/>
            <wp:effectExtent l="0" t="0" r="0" b="825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2348" cy="830291"/>
                    </a:xfrm>
                    <a:prstGeom prst="rect">
                      <a:avLst/>
                    </a:prstGeom>
                  </pic:spPr>
                </pic:pic>
              </a:graphicData>
            </a:graphic>
          </wp:anchor>
        </w:drawing>
      </w:r>
      <w:r w:rsidR="00791EC6" w:rsidRPr="00D44E75">
        <w:rPr>
          <w:rFonts w:asciiTheme="majorHAnsi" w:hAnsiTheme="majorHAnsi" w:cstheme="majorHAnsi"/>
          <w:b/>
          <w:color w:val="00B0F0"/>
          <w:sz w:val="14"/>
          <w:szCs w:val="14"/>
        </w:rPr>
        <w:t>CONDITIONS GÉNÉRALES DE VENTES CAMPING PARADIS</w:t>
      </w:r>
    </w:p>
    <w:p w14:paraId="7133E079" w14:textId="77777777" w:rsidR="00771412" w:rsidRPr="00D44E75" w:rsidRDefault="00791EC6" w:rsidP="00D44E75">
      <w:pPr>
        <w:rPr>
          <w:rFonts w:asciiTheme="majorHAnsi" w:hAnsiTheme="majorHAnsi" w:cstheme="majorHAnsi"/>
          <w:b/>
          <w:sz w:val="14"/>
          <w:szCs w:val="14"/>
        </w:rPr>
      </w:pPr>
      <w:r w:rsidRPr="00D44E75">
        <w:rPr>
          <w:rFonts w:asciiTheme="majorHAnsi" w:hAnsiTheme="majorHAnsi" w:cstheme="majorHAnsi"/>
          <w:b/>
          <w:sz w:val="14"/>
          <w:szCs w:val="14"/>
        </w:rPr>
        <w:t>PREAMBULE</w:t>
      </w:r>
    </w:p>
    <w:p w14:paraId="6E376DC7" w14:textId="3DF69AED"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Les présentes Conditions Générales de Vente s’appliquent à toutes les prestations proposées sur le site internet</w:t>
      </w:r>
      <w:r w:rsidR="007D4B95">
        <w:rPr>
          <w:rFonts w:asciiTheme="majorHAnsi" w:hAnsiTheme="majorHAnsi" w:cstheme="majorHAnsi"/>
          <w:sz w:val="14"/>
          <w:szCs w:val="14"/>
        </w:rPr>
        <w:t xml:space="preserve"> </w:t>
      </w:r>
      <w:bookmarkStart w:id="0" w:name="_Hlk59009578"/>
      <w:r w:rsidR="007D4B95">
        <w:rPr>
          <w:rFonts w:asciiTheme="majorHAnsi" w:hAnsiTheme="majorHAnsi" w:cstheme="majorHAnsi"/>
          <w:sz w:val="14"/>
          <w:szCs w:val="14"/>
        </w:rPr>
        <w:t>du</w:t>
      </w:r>
      <w:r w:rsidRPr="00D44E75">
        <w:rPr>
          <w:rFonts w:asciiTheme="majorHAnsi" w:hAnsiTheme="majorHAnsi" w:cstheme="majorHAnsi"/>
          <w:sz w:val="14"/>
          <w:szCs w:val="14"/>
        </w:rPr>
        <w:t xml:space="preserve"> </w:t>
      </w:r>
      <w:bookmarkStart w:id="1" w:name="_Hlk59011334"/>
      <w:r w:rsidR="007D4B95" w:rsidRPr="007D4B95">
        <w:rPr>
          <w:rFonts w:asciiTheme="majorHAnsi" w:hAnsiTheme="majorHAnsi" w:cstheme="majorHAnsi"/>
          <w:color w:val="000000" w:themeColor="text1"/>
          <w:sz w:val="14"/>
          <w:szCs w:val="14"/>
        </w:rPr>
        <w:t xml:space="preserve">camping </w:t>
      </w:r>
      <w:r w:rsidR="007D4B95">
        <w:rPr>
          <w:rFonts w:asciiTheme="majorHAnsi" w:hAnsiTheme="majorHAnsi" w:cstheme="majorHAnsi"/>
          <w:color w:val="000000" w:themeColor="text1"/>
          <w:sz w:val="14"/>
          <w:szCs w:val="14"/>
        </w:rPr>
        <w:t>P</w:t>
      </w:r>
      <w:r w:rsidR="007D4B95" w:rsidRPr="007D4B95">
        <w:rPr>
          <w:rFonts w:asciiTheme="majorHAnsi" w:hAnsiTheme="majorHAnsi" w:cstheme="majorHAnsi"/>
          <w:color w:val="000000" w:themeColor="text1"/>
          <w:sz w:val="14"/>
          <w:szCs w:val="14"/>
        </w:rPr>
        <w:t xml:space="preserve">aradis </w:t>
      </w:r>
      <w:r w:rsidR="007D4B95">
        <w:rPr>
          <w:rFonts w:asciiTheme="majorHAnsi" w:hAnsiTheme="majorHAnsi" w:cstheme="majorHAnsi"/>
          <w:color w:val="000000" w:themeColor="text1"/>
          <w:sz w:val="14"/>
          <w:szCs w:val="14"/>
        </w:rPr>
        <w:t>L</w:t>
      </w:r>
      <w:r w:rsidR="007D4B95" w:rsidRPr="007D4B95">
        <w:rPr>
          <w:rFonts w:asciiTheme="majorHAnsi" w:hAnsiTheme="majorHAnsi" w:cstheme="majorHAnsi"/>
          <w:color w:val="000000" w:themeColor="text1"/>
          <w:sz w:val="14"/>
          <w:szCs w:val="14"/>
        </w:rPr>
        <w:t xml:space="preserve">a </w:t>
      </w:r>
      <w:r w:rsidR="007D4B95">
        <w:rPr>
          <w:rFonts w:asciiTheme="majorHAnsi" w:hAnsiTheme="majorHAnsi" w:cstheme="majorHAnsi"/>
          <w:color w:val="000000" w:themeColor="text1"/>
          <w:sz w:val="14"/>
          <w:szCs w:val="14"/>
        </w:rPr>
        <w:t>P</w:t>
      </w:r>
      <w:r w:rsidR="007D4B95" w:rsidRPr="007D4B95">
        <w:rPr>
          <w:rFonts w:asciiTheme="majorHAnsi" w:hAnsiTheme="majorHAnsi" w:cstheme="majorHAnsi"/>
          <w:color w:val="000000" w:themeColor="text1"/>
          <w:sz w:val="14"/>
          <w:szCs w:val="14"/>
        </w:rPr>
        <w:t>omme</w:t>
      </w:r>
      <w:r w:rsidR="007D4B95">
        <w:rPr>
          <w:rFonts w:asciiTheme="majorHAnsi" w:hAnsiTheme="majorHAnsi" w:cstheme="majorHAnsi"/>
          <w:color w:val="000000" w:themeColor="text1"/>
          <w:sz w:val="14"/>
          <w:szCs w:val="14"/>
        </w:rPr>
        <w:t xml:space="preserve"> d</w:t>
      </w:r>
      <w:r w:rsidR="007D4B95" w:rsidRPr="007D4B95">
        <w:rPr>
          <w:rFonts w:asciiTheme="majorHAnsi" w:hAnsiTheme="majorHAnsi" w:cstheme="majorHAnsi"/>
          <w:color w:val="000000" w:themeColor="text1"/>
          <w:sz w:val="14"/>
          <w:szCs w:val="14"/>
        </w:rPr>
        <w:t xml:space="preserve">e </w:t>
      </w:r>
      <w:r w:rsidR="007D4B95">
        <w:rPr>
          <w:rFonts w:asciiTheme="majorHAnsi" w:hAnsiTheme="majorHAnsi" w:cstheme="majorHAnsi"/>
          <w:color w:val="000000" w:themeColor="text1"/>
          <w:sz w:val="14"/>
          <w:szCs w:val="14"/>
        </w:rPr>
        <w:t>P</w:t>
      </w:r>
      <w:r w:rsidR="007D4B95" w:rsidRPr="007D4B95">
        <w:rPr>
          <w:rFonts w:asciiTheme="majorHAnsi" w:hAnsiTheme="majorHAnsi" w:cstheme="majorHAnsi"/>
          <w:color w:val="000000" w:themeColor="text1"/>
          <w:sz w:val="14"/>
          <w:szCs w:val="14"/>
        </w:rPr>
        <w:t>in</w:t>
      </w:r>
      <w:r w:rsidRPr="007D4B95">
        <w:rPr>
          <w:rFonts w:asciiTheme="majorHAnsi" w:hAnsiTheme="majorHAnsi" w:cstheme="majorHAnsi"/>
          <w:color w:val="000000" w:themeColor="text1"/>
          <w:sz w:val="14"/>
          <w:szCs w:val="14"/>
        </w:rPr>
        <w:t xml:space="preserve"> </w:t>
      </w:r>
      <w:bookmarkEnd w:id="0"/>
      <w:bookmarkEnd w:id="1"/>
      <w:r w:rsidRPr="00D44E75">
        <w:rPr>
          <w:rFonts w:asciiTheme="majorHAnsi" w:hAnsiTheme="majorHAnsi" w:cstheme="majorHAnsi"/>
          <w:sz w:val="14"/>
          <w:szCs w:val="14"/>
        </w:rPr>
        <w:t xml:space="preserve">ou tout autre support de communication. </w:t>
      </w:r>
    </w:p>
    <w:p w14:paraId="5F7B53D1" w14:textId="4FB233EB"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xml:space="preserve">Le contenu du site internet </w:t>
      </w:r>
      <w:proofErr w:type="spellStart"/>
      <w:r w:rsidRPr="00D44E75">
        <w:rPr>
          <w:rFonts w:asciiTheme="majorHAnsi" w:hAnsiTheme="majorHAnsi" w:cstheme="majorHAnsi"/>
          <w:sz w:val="14"/>
          <w:szCs w:val="14"/>
        </w:rPr>
        <w:t>à</w:t>
      </w:r>
      <w:proofErr w:type="spellEnd"/>
      <w:r w:rsidRPr="00D44E75">
        <w:rPr>
          <w:rFonts w:asciiTheme="majorHAnsi" w:hAnsiTheme="majorHAnsi" w:cstheme="majorHAnsi"/>
          <w:sz w:val="14"/>
          <w:szCs w:val="14"/>
        </w:rPr>
        <w:t xml:space="preserve"> vocation à informer les clients. Certaines des prestations proposées peuvent être sujettes à modification en fonction du taux de remplissage et/ou être accessibles à certaines dates uniquement dans la saison. Les tarifs indiqués sont donnés à titre indicatif et sont susceptibles de modifications et valables uniquement sur la saison en cours. La prestation aura lieu au tarif en vigueur à la date de la commande. Les tarifs sont indiqués TTC. Toute modification du taux de TVA entraînera une modification du tarif. Conformément au Code du Tourisme</w:t>
      </w:r>
      <w:r w:rsidR="007D4B95">
        <w:rPr>
          <w:rFonts w:asciiTheme="majorHAnsi" w:hAnsiTheme="majorHAnsi" w:cstheme="majorHAnsi"/>
          <w:sz w:val="14"/>
          <w:szCs w:val="14"/>
        </w:rPr>
        <w:t>,</w:t>
      </w:r>
      <w:r w:rsidR="007D4B95" w:rsidRPr="007D4B95">
        <w:rPr>
          <w:rFonts w:asciiTheme="majorHAnsi" w:hAnsiTheme="majorHAnsi" w:cstheme="majorHAnsi"/>
          <w:sz w:val="14"/>
          <w:szCs w:val="14"/>
        </w:rPr>
        <w:t xml:space="preserve"> </w:t>
      </w:r>
      <w:r w:rsidR="007D4B95">
        <w:rPr>
          <w:rFonts w:asciiTheme="majorHAnsi" w:hAnsiTheme="majorHAnsi" w:cstheme="majorHAnsi"/>
          <w:sz w:val="14"/>
          <w:szCs w:val="14"/>
        </w:rPr>
        <w:t>du</w:t>
      </w:r>
      <w:r w:rsidR="007D4B95" w:rsidRPr="00D44E75">
        <w:rPr>
          <w:rFonts w:asciiTheme="majorHAnsi" w:hAnsiTheme="majorHAnsi" w:cstheme="majorHAnsi"/>
          <w:sz w:val="14"/>
          <w:szCs w:val="14"/>
        </w:rPr>
        <w:t xml:space="preserve"> </w:t>
      </w:r>
      <w:r w:rsidR="007D4B95" w:rsidRPr="007D4B95">
        <w:rPr>
          <w:rFonts w:asciiTheme="majorHAnsi" w:hAnsiTheme="majorHAnsi" w:cstheme="majorHAnsi"/>
          <w:color w:val="000000" w:themeColor="text1"/>
          <w:sz w:val="14"/>
          <w:szCs w:val="14"/>
        </w:rPr>
        <w:t xml:space="preserve">camping </w:t>
      </w:r>
      <w:r w:rsidR="007D4B95">
        <w:rPr>
          <w:rFonts w:asciiTheme="majorHAnsi" w:hAnsiTheme="majorHAnsi" w:cstheme="majorHAnsi"/>
          <w:color w:val="000000" w:themeColor="text1"/>
          <w:sz w:val="14"/>
          <w:szCs w:val="14"/>
        </w:rPr>
        <w:t>P</w:t>
      </w:r>
      <w:r w:rsidR="007D4B95" w:rsidRPr="007D4B95">
        <w:rPr>
          <w:rFonts w:asciiTheme="majorHAnsi" w:hAnsiTheme="majorHAnsi" w:cstheme="majorHAnsi"/>
          <w:color w:val="000000" w:themeColor="text1"/>
          <w:sz w:val="14"/>
          <w:szCs w:val="14"/>
        </w:rPr>
        <w:t xml:space="preserve">aradis </w:t>
      </w:r>
      <w:r w:rsidR="007D4B95">
        <w:rPr>
          <w:rFonts w:asciiTheme="majorHAnsi" w:hAnsiTheme="majorHAnsi" w:cstheme="majorHAnsi"/>
          <w:color w:val="000000" w:themeColor="text1"/>
          <w:sz w:val="14"/>
          <w:szCs w:val="14"/>
        </w:rPr>
        <w:t>L</w:t>
      </w:r>
      <w:r w:rsidR="007D4B95" w:rsidRPr="007D4B95">
        <w:rPr>
          <w:rFonts w:asciiTheme="majorHAnsi" w:hAnsiTheme="majorHAnsi" w:cstheme="majorHAnsi"/>
          <w:color w:val="000000" w:themeColor="text1"/>
          <w:sz w:val="14"/>
          <w:szCs w:val="14"/>
        </w:rPr>
        <w:t xml:space="preserve">a </w:t>
      </w:r>
      <w:r w:rsidR="007D4B95">
        <w:rPr>
          <w:rFonts w:asciiTheme="majorHAnsi" w:hAnsiTheme="majorHAnsi" w:cstheme="majorHAnsi"/>
          <w:color w:val="000000" w:themeColor="text1"/>
          <w:sz w:val="14"/>
          <w:szCs w:val="14"/>
        </w:rPr>
        <w:t>P</w:t>
      </w:r>
      <w:r w:rsidR="007D4B95" w:rsidRPr="007D4B95">
        <w:rPr>
          <w:rFonts w:asciiTheme="majorHAnsi" w:hAnsiTheme="majorHAnsi" w:cstheme="majorHAnsi"/>
          <w:color w:val="000000" w:themeColor="text1"/>
          <w:sz w:val="14"/>
          <w:szCs w:val="14"/>
        </w:rPr>
        <w:t>omme</w:t>
      </w:r>
      <w:r w:rsidR="007D4B95">
        <w:rPr>
          <w:rFonts w:asciiTheme="majorHAnsi" w:hAnsiTheme="majorHAnsi" w:cstheme="majorHAnsi"/>
          <w:color w:val="000000" w:themeColor="text1"/>
          <w:sz w:val="14"/>
          <w:szCs w:val="14"/>
        </w:rPr>
        <w:t xml:space="preserve"> d</w:t>
      </w:r>
      <w:r w:rsidR="007D4B95" w:rsidRPr="007D4B95">
        <w:rPr>
          <w:rFonts w:asciiTheme="majorHAnsi" w:hAnsiTheme="majorHAnsi" w:cstheme="majorHAnsi"/>
          <w:color w:val="000000" w:themeColor="text1"/>
          <w:sz w:val="14"/>
          <w:szCs w:val="14"/>
        </w:rPr>
        <w:t xml:space="preserve">e </w:t>
      </w:r>
      <w:r w:rsidR="007D4B95">
        <w:rPr>
          <w:rFonts w:asciiTheme="majorHAnsi" w:hAnsiTheme="majorHAnsi" w:cstheme="majorHAnsi"/>
          <w:color w:val="000000" w:themeColor="text1"/>
          <w:sz w:val="14"/>
          <w:szCs w:val="14"/>
        </w:rPr>
        <w:t>P</w:t>
      </w:r>
      <w:r w:rsidR="007D4B95" w:rsidRPr="007D4B95">
        <w:rPr>
          <w:rFonts w:asciiTheme="majorHAnsi" w:hAnsiTheme="majorHAnsi" w:cstheme="majorHAnsi"/>
          <w:color w:val="000000" w:themeColor="text1"/>
          <w:sz w:val="14"/>
          <w:szCs w:val="14"/>
        </w:rPr>
        <w:t>in</w:t>
      </w:r>
      <w:r w:rsidRPr="00D44E75">
        <w:rPr>
          <w:rFonts w:asciiTheme="majorHAnsi" w:hAnsiTheme="majorHAnsi" w:cstheme="majorHAnsi"/>
          <w:color w:val="FF0000"/>
          <w:sz w:val="14"/>
          <w:szCs w:val="14"/>
        </w:rPr>
        <w:t xml:space="preserve"> </w:t>
      </w:r>
      <w:r w:rsidRPr="00D44E75">
        <w:rPr>
          <w:rFonts w:asciiTheme="majorHAnsi" w:hAnsiTheme="majorHAnsi" w:cstheme="majorHAnsi"/>
          <w:sz w:val="14"/>
          <w:szCs w:val="14"/>
        </w:rPr>
        <w:t>se réserve le droit d’apporter des modifications aux informations présentes sur le site internet ou tout autre support de communication. En cas de modifications importantes, celles-ci seront communiquées sur le site internet du camping par le biais d’Erratum.</w:t>
      </w:r>
    </w:p>
    <w:p w14:paraId="7BF1E102" w14:textId="530D9880" w:rsidR="00771412" w:rsidRPr="00D44E75" w:rsidRDefault="00791EC6" w:rsidP="00D44E75">
      <w:pPr>
        <w:pBdr>
          <w:top w:val="nil"/>
          <w:left w:val="nil"/>
          <w:bottom w:val="nil"/>
          <w:right w:val="nil"/>
          <w:between w:val="nil"/>
        </w:pBdr>
        <w:rPr>
          <w:rFonts w:asciiTheme="majorHAnsi" w:hAnsiTheme="majorHAnsi" w:cstheme="majorHAnsi"/>
          <w:b/>
          <w:sz w:val="14"/>
          <w:szCs w:val="14"/>
        </w:rPr>
      </w:pPr>
      <w:r w:rsidRPr="00D44E75">
        <w:rPr>
          <w:rFonts w:asciiTheme="majorHAnsi" w:hAnsiTheme="majorHAnsi" w:cstheme="majorHAnsi"/>
          <w:b/>
          <w:sz w:val="14"/>
          <w:szCs w:val="14"/>
        </w:rPr>
        <w:t>1.</w:t>
      </w:r>
      <w:r w:rsidR="00D44E75">
        <w:rPr>
          <w:rFonts w:asciiTheme="majorHAnsi" w:hAnsiTheme="majorHAnsi" w:cstheme="majorHAnsi"/>
          <w:b/>
          <w:sz w:val="14"/>
          <w:szCs w:val="14"/>
        </w:rPr>
        <w:t xml:space="preserve"> </w:t>
      </w:r>
      <w:r w:rsidRPr="00D44E75">
        <w:rPr>
          <w:rFonts w:asciiTheme="majorHAnsi" w:hAnsiTheme="majorHAnsi" w:cstheme="majorHAnsi"/>
          <w:b/>
          <w:sz w:val="14"/>
          <w:szCs w:val="14"/>
        </w:rPr>
        <w:t>CONDITIONS</w:t>
      </w:r>
      <w:r w:rsidRPr="00D44E75">
        <w:rPr>
          <w:rFonts w:asciiTheme="majorHAnsi" w:hAnsiTheme="majorHAnsi" w:cstheme="majorHAnsi"/>
          <w:b/>
          <w:color w:val="000000"/>
          <w:sz w:val="14"/>
          <w:szCs w:val="14"/>
        </w:rPr>
        <w:t xml:space="preserve"> DE </w:t>
      </w:r>
      <w:r w:rsidRPr="00D44E75">
        <w:rPr>
          <w:rFonts w:asciiTheme="majorHAnsi" w:hAnsiTheme="majorHAnsi" w:cstheme="majorHAnsi"/>
          <w:b/>
          <w:sz w:val="14"/>
          <w:szCs w:val="14"/>
        </w:rPr>
        <w:t>RÉSERVATION</w:t>
      </w:r>
      <w:r w:rsidRPr="00D44E75">
        <w:rPr>
          <w:rFonts w:asciiTheme="majorHAnsi" w:hAnsiTheme="majorHAnsi" w:cstheme="majorHAnsi"/>
          <w:b/>
          <w:color w:val="000000"/>
          <w:sz w:val="14"/>
          <w:szCs w:val="14"/>
        </w:rPr>
        <w:t xml:space="preserve"> </w:t>
      </w:r>
    </w:p>
    <w:p w14:paraId="0951F6E7"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Toute personne contractante doit être âgée d’au moins 18 ans et être dans la capacité juridique de contracter et ne pas être sous</w:t>
      </w:r>
      <w:r w:rsidRPr="00D44E75">
        <w:rPr>
          <w:rFonts w:asciiTheme="majorHAnsi" w:hAnsiTheme="majorHAnsi" w:cstheme="majorHAnsi"/>
          <w:sz w:val="14"/>
          <w:szCs w:val="14"/>
          <w:highlight w:val="white"/>
        </w:rPr>
        <w:t xml:space="preserve"> tutelle ou curatelle</w:t>
      </w:r>
      <w:r w:rsidRPr="00D44E75">
        <w:rPr>
          <w:rFonts w:asciiTheme="majorHAnsi" w:hAnsiTheme="majorHAnsi" w:cstheme="majorHAnsi"/>
          <w:sz w:val="14"/>
          <w:szCs w:val="14"/>
        </w:rPr>
        <w:t>. Le contractant doit obligatoirement être présent pendant toute la durée du séjour.</w:t>
      </w:r>
    </w:p>
    <w:p w14:paraId="2879A20F"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xml:space="preserve">La réservation est effective uniquement avec l’accord du camping, après réception de l’acompte et après réception soit du contrat de réservation dûment complété et signé, soit après acceptation des conditions générales de vente lors de la réservation en ligne. </w:t>
      </w:r>
    </w:p>
    <w:p w14:paraId="5D4ADE62"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La réservation d’un emplacement de camping ou d’une location est faite à titre strictement personnel. Vous ne pouvez en aucun cas sous-louer ni céder votre réservation sans le consentement préalable du camping.</w:t>
      </w:r>
    </w:p>
    <w:p w14:paraId="1C4233A4"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xml:space="preserve">• Les mineurs doivent être accompagnés de leurs parents ou tuteurs légaux. </w:t>
      </w:r>
    </w:p>
    <w:p w14:paraId="32C3CC7B"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b/>
          <w:sz w:val="14"/>
          <w:szCs w:val="14"/>
        </w:rPr>
        <w:t>Emplacement de camping</w:t>
      </w:r>
      <w:r w:rsidRPr="00D44E75">
        <w:rPr>
          <w:rFonts w:asciiTheme="majorHAnsi" w:hAnsiTheme="majorHAnsi" w:cstheme="majorHAnsi"/>
          <w:sz w:val="14"/>
          <w:szCs w:val="14"/>
        </w:rPr>
        <w:t xml:space="preserve"> </w:t>
      </w:r>
    </w:p>
    <w:p w14:paraId="1C88637A" w14:textId="3AD2A41D" w:rsidR="00771412" w:rsidRPr="00D44E75" w:rsidRDefault="00791EC6" w:rsidP="00D44E75">
      <w:pPr>
        <w:rPr>
          <w:rFonts w:asciiTheme="majorHAnsi" w:hAnsiTheme="majorHAnsi" w:cstheme="majorHAnsi"/>
          <w:sz w:val="14"/>
          <w:szCs w:val="14"/>
          <w:highlight w:val="white"/>
        </w:rPr>
      </w:pPr>
      <w:r w:rsidRPr="00D44E75">
        <w:rPr>
          <w:rFonts w:asciiTheme="majorHAnsi" w:hAnsiTheme="majorHAnsi" w:cstheme="majorHAnsi"/>
          <w:sz w:val="14"/>
          <w:szCs w:val="14"/>
        </w:rPr>
        <w:t>• Le forfait de base comprend l’emplacement pour la tente, la caravane ou le camping-car pour 1 ou 2 personnes, l’accès aux sanitaires et aux infrastructures d’accueil.</w:t>
      </w:r>
      <w:r w:rsidRPr="00D44E75">
        <w:rPr>
          <w:rFonts w:asciiTheme="majorHAnsi" w:hAnsiTheme="majorHAnsi" w:cstheme="majorHAnsi"/>
          <w:sz w:val="14"/>
          <w:szCs w:val="14"/>
          <w:highlight w:val="white"/>
        </w:rPr>
        <w:t xml:space="preserve"> Les frais annexes (personne supplémentaire, animaux domestiques, véhicule supplémentaire, </w:t>
      </w:r>
      <w:r w:rsidR="005E550D" w:rsidRPr="00D44E75">
        <w:rPr>
          <w:rFonts w:asciiTheme="majorHAnsi" w:hAnsiTheme="majorHAnsi" w:cstheme="majorHAnsi"/>
          <w:sz w:val="14"/>
          <w:szCs w:val="14"/>
          <w:highlight w:val="white"/>
        </w:rPr>
        <w:t>etc.)</w:t>
      </w:r>
      <w:r w:rsidRPr="00D44E75">
        <w:rPr>
          <w:rFonts w:asciiTheme="majorHAnsi" w:hAnsiTheme="majorHAnsi" w:cstheme="majorHAnsi"/>
          <w:sz w:val="14"/>
          <w:szCs w:val="14"/>
          <w:highlight w:val="white"/>
        </w:rPr>
        <w:t xml:space="preserve"> ne sont pas inclus au forfait de base et s’ajouteront à ce dernier.</w:t>
      </w:r>
      <w:r w:rsidR="00301D14" w:rsidRPr="00D44E75">
        <w:rPr>
          <w:rFonts w:asciiTheme="majorHAnsi" w:hAnsiTheme="majorHAnsi" w:cstheme="majorHAnsi"/>
          <w:sz w:val="14"/>
          <w:szCs w:val="14"/>
          <w:highlight w:val="white"/>
        </w:rPr>
        <w:t xml:space="preserve"> Les </w:t>
      </w:r>
      <w:r w:rsidR="007D4B95" w:rsidRPr="00D44E75">
        <w:rPr>
          <w:rFonts w:asciiTheme="majorHAnsi" w:hAnsiTheme="majorHAnsi" w:cstheme="majorHAnsi"/>
          <w:sz w:val="14"/>
          <w:szCs w:val="14"/>
          <w:highlight w:val="white"/>
        </w:rPr>
        <w:t>emplacements d</w:t>
      </w:r>
      <w:r w:rsidR="007D4B95">
        <w:rPr>
          <w:rFonts w:asciiTheme="majorHAnsi" w:hAnsiTheme="majorHAnsi" w:cstheme="majorHAnsi"/>
          <w:sz w:val="14"/>
          <w:szCs w:val="14"/>
          <w:highlight w:val="white"/>
        </w:rPr>
        <w:t>u</w:t>
      </w:r>
      <w:r w:rsidR="00301D14" w:rsidRPr="00D44E75">
        <w:rPr>
          <w:rFonts w:asciiTheme="majorHAnsi" w:hAnsiTheme="majorHAnsi" w:cstheme="majorHAnsi"/>
          <w:sz w:val="14"/>
          <w:szCs w:val="14"/>
          <w:highlight w:val="white"/>
        </w:rPr>
        <w:t xml:space="preserve"> camping peuvent accueillir jusqu’à 6 personnes maximum (bébé inclus).</w:t>
      </w:r>
    </w:p>
    <w:p w14:paraId="375CFC2A"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b/>
          <w:sz w:val="14"/>
          <w:szCs w:val="14"/>
        </w:rPr>
        <w:t>Location</w:t>
      </w:r>
      <w:r w:rsidRPr="00D44E75">
        <w:rPr>
          <w:rFonts w:asciiTheme="majorHAnsi" w:hAnsiTheme="majorHAnsi" w:cstheme="majorHAnsi"/>
          <w:sz w:val="14"/>
          <w:szCs w:val="14"/>
        </w:rPr>
        <w:t xml:space="preserve"> </w:t>
      </w:r>
    </w:p>
    <w:p w14:paraId="05429D9F" w14:textId="1C780A08"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xml:space="preserve">• Les hébergements locatifs sont équipés. Le forfait de base est de 2 à 8 </w:t>
      </w:r>
      <w:r w:rsidR="00301D14" w:rsidRPr="00D44E75">
        <w:rPr>
          <w:rFonts w:asciiTheme="majorHAnsi" w:hAnsiTheme="majorHAnsi" w:cstheme="majorHAnsi"/>
          <w:sz w:val="14"/>
          <w:szCs w:val="14"/>
        </w:rPr>
        <w:t>personnes (bébé inclus)</w:t>
      </w:r>
      <w:r w:rsidRPr="00D44E75">
        <w:rPr>
          <w:rFonts w:asciiTheme="majorHAnsi" w:hAnsiTheme="majorHAnsi" w:cstheme="majorHAnsi"/>
          <w:sz w:val="14"/>
          <w:szCs w:val="14"/>
        </w:rPr>
        <w:t xml:space="preserve"> selon le type de locatifs.</w:t>
      </w:r>
    </w:p>
    <w:p w14:paraId="67A57F60" w14:textId="2F65BB52"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xml:space="preserve">• </w:t>
      </w:r>
      <w:r w:rsidR="007D4B95" w:rsidRPr="00D44E75">
        <w:rPr>
          <w:rFonts w:asciiTheme="majorHAnsi" w:hAnsiTheme="majorHAnsi" w:cstheme="majorHAnsi"/>
          <w:sz w:val="14"/>
          <w:szCs w:val="14"/>
        </w:rPr>
        <w:t>Le camping</w:t>
      </w:r>
      <w:r w:rsidR="007D4B95" w:rsidRPr="007D4B95">
        <w:rPr>
          <w:rFonts w:asciiTheme="majorHAnsi" w:hAnsiTheme="majorHAnsi" w:cstheme="majorHAnsi"/>
          <w:color w:val="000000" w:themeColor="text1"/>
          <w:sz w:val="14"/>
          <w:szCs w:val="14"/>
        </w:rPr>
        <w:t xml:space="preserve"> </w:t>
      </w:r>
      <w:r w:rsidR="007D4B95">
        <w:rPr>
          <w:rFonts w:asciiTheme="majorHAnsi" w:hAnsiTheme="majorHAnsi" w:cstheme="majorHAnsi"/>
          <w:color w:val="000000" w:themeColor="text1"/>
          <w:sz w:val="14"/>
          <w:szCs w:val="14"/>
        </w:rPr>
        <w:t>P</w:t>
      </w:r>
      <w:r w:rsidR="007D4B95" w:rsidRPr="007D4B95">
        <w:rPr>
          <w:rFonts w:asciiTheme="majorHAnsi" w:hAnsiTheme="majorHAnsi" w:cstheme="majorHAnsi"/>
          <w:color w:val="000000" w:themeColor="text1"/>
          <w:sz w:val="14"/>
          <w:szCs w:val="14"/>
        </w:rPr>
        <w:t xml:space="preserve">aradis </w:t>
      </w:r>
      <w:r w:rsidR="007D4B95">
        <w:rPr>
          <w:rFonts w:asciiTheme="majorHAnsi" w:hAnsiTheme="majorHAnsi" w:cstheme="majorHAnsi"/>
          <w:color w:val="000000" w:themeColor="text1"/>
          <w:sz w:val="14"/>
          <w:szCs w:val="14"/>
        </w:rPr>
        <w:t>L</w:t>
      </w:r>
      <w:r w:rsidR="007D4B95" w:rsidRPr="007D4B95">
        <w:rPr>
          <w:rFonts w:asciiTheme="majorHAnsi" w:hAnsiTheme="majorHAnsi" w:cstheme="majorHAnsi"/>
          <w:color w:val="000000" w:themeColor="text1"/>
          <w:sz w:val="14"/>
          <w:szCs w:val="14"/>
        </w:rPr>
        <w:t xml:space="preserve">a </w:t>
      </w:r>
      <w:r w:rsidR="007D4B95">
        <w:rPr>
          <w:rFonts w:asciiTheme="majorHAnsi" w:hAnsiTheme="majorHAnsi" w:cstheme="majorHAnsi"/>
          <w:color w:val="000000" w:themeColor="text1"/>
          <w:sz w:val="14"/>
          <w:szCs w:val="14"/>
        </w:rPr>
        <w:t>P</w:t>
      </w:r>
      <w:r w:rsidR="007D4B95" w:rsidRPr="007D4B95">
        <w:rPr>
          <w:rFonts w:asciiTheme="majorHAnsi" w:hAnsiTheme="majorHAnsi" w:cstheme="majorHAnsi"/>
          <w:color w:val="000000" w:themeColor="text1"/>
          <w:sz w:val="14"/>
          <w:szCs w:val="14"/>
        </w:rPr>
        <w:t>omme</w:t>
      </w:r>
      <w:r w:rsidR="007D4B95">
        <w:rPr>
          <w:rFonts w:asciiTheme="majorHAnsi" w:hAnsiTheme="majorHAnsi" w:cstheme="majorHAnsi"/>
          <w:color w:val="000000" w:themeColor="text1"/>
          <w:sz w:val="14"/>
          <w:szCs w:val="14"/>
        </w:rPr>
        <w:t xml:space="preserve"> d</w:t>
      </w:r>
      <w:r w:rsidR="007D4B95" w:rsidRPr="007D4B95">
        <w:rPr>
          <w:rFonts w:asciiTheme="majorHAnsi" w:hAnsiTheme="majorHAnsi" w:cstheme="majorHAnsi"/>
          <w:color w:val="000000" w:themeColor="text1"/>
          <w:sz w:val="14"/>
          <w:szCs w:val="14"/>
        </w:rPr>
        <w:t xml:space="preserve">e </w:t>
      </w:r>
      <w:r w:rsidR="007D4B95">
        <w:rPr>
          <w:rFonts w:asciiTheme="majorHAnsi" w:hAnsiTheme="majorHAnsi" w:cstheme="majorHAnsi"/>
          <w:color w:val="000000" w:themeColor="text1"/>
          <w:sz w:val="14"/>
          <w:szCs w:val="14"/>
        </w:rPr>
        <w:t>P</w:t>
      </w:r>
      <w:r w:rsidR="007D4B95" w:rsidRPr="007D4B95">
        <w:rPr>
          <w:rFonts w:asciiTheme="majorHAnsi" w:hAnsiTheme="majorHAnsi" w:cstheme="majorHAnsi"/>
          <w:color w:val="000000" w:themeColor="text1"/>
          <w:sz w:val="14"/>
          <w:szCs w:val="14"/>
        </w:rPr>
        <w:t xml:space="preserve">in </w:t>
      </w:r>
      <w:r w:rsidRPr="00D44E75">
        <w:rPr>
          <w:rFonts w:asciiTheme="majorHAnsi" w:hAnsiTheme="majorHAnsi" w:cstheme="majorHAnsi"/>
          <w:sz w:val="14"/>
          <w:szCs w:val="14"/>
        </w:rPr>
        <w:t xml:space="preserve">se réserve le droit de refuser l’accès au camping aux groupes ou familles se présentant avec un nombre de participants supérieur à la capacité de l’hébergement loué. </w:t>
      </w:r>
    </w:p>
    <w:p w14:paraId="54EFC45E" w14:textId="77777777" w:rsidR="00771412" w:rsidRPr="00D44E75" w:rsidRDefault="00791EC6" w:rsidP="00D44E75">
      <w:pPr>
        <w:rPr>
          <w:rFonts w:asciiTheme="majorHAnsi" w:hAnsiTheme="majorHAnsi" w:cstheme="majorHAnsi"/>
          <w:b/>
          <w:sz w:val="14"/>
          <w:szCs w:val="14"/>
          <w:highlight w:val="yellow"/>
        </w:rPr>
      </w:pPr>
      <w:r w:rsidRPr="00D44E75">
        <w:rPr>
          <w:rFonts w:asciiTheme="majorHAnsi" w:hAnsiTheme="majorHAnsi" w:cstheme="majorHAnsi"/>
          <w:b/>
          <w:sz w:val="14"/>
          <w:szCs w:val="14"/>
        </w:rPr>
        <w:t xml:space="preserve">Frais de réservation </w:t>
      </w:r>
    </w:p>
    <w:p w14:paraId="0D4D372C" w14:textId="5045C75F" w:rsidR="00771412" w:rsidRPr="00D44E75" w:rsidRDefault="00791EC6" w:rsidP="00D44E75">
      <w:pPr>
        <w:widowControl w:val="0"/>
        <w:spacing w:after="0" w:line="242" w:lineRule="auto"/>
        <w:ind w:right="193"/>
        <w:rPr>
          <w:rFonts w:asciiTheme="majorHAnsi" w:hAnsiTheme="majorHAnsi" w:cstheme="majorHAnsi"/>
          <w:sz w:val="14"/>
          <w:szCs w:val="14"/>
        </w:rPr>
      </w:pPr>
      <w:r w:rsidRPr="00D44E75">
        <w:rPr>
          <w:rFonts w:asciiTheme="majorHAnsi" w:hAnsiTheme="majorHAnsi" w:cstheme="majorHAnsi"/>
          <w:sz w:val="14"/>
          <w:szCs w:val="14"/>
        </w:rPr>
        <w:t xml:space="preserve">Les frais de dossier s'élèvent à </w:t>
      </w:r>
      <w:r w:rsidR="00301D14" w:rsidRPr="00D44E75">
        <w:rPr>
          <w:rFonts w:asciiTheme="majorHAnsi" w:hAnsiTheme="majorHAnsi" w:cstheme="majorHAnsi"/>
          <w:sz w:val="14"/>
          <w:szCs w:val="14"/>
        </w:rPr>
        <w:t>2</w:t>
      </w:r>
      <w:r w:rsidR="007D4B95">
        <w:rPr>
          <w:rFonts w:asciiTheme="majorHAnsi" w:hAnsiTheme="majorHAnsi" w:cstheme="majorHAnsi"/>
          <w:sz w:val="14"/>
          <w:szCs w:val="14"/>
        </w:rPr>
        <w:t>5</w:t>
      </w:r>
      <w:r w:rsidR="00301D14" w:rsidRPr="00D44E75">
        <w:rPr>
          <w:rFonts w:asciiTheme="majorHAnsi" w:hAnsiTheme="majorHAnsi" w:cstheme="majorHAnsi"/>
          <w:sz w:val="14"/>
          <w:szCs w:val="14"/>
        </w:rPr>
        <w:t xml:space="preserve"> €</w:t>
      </w:r>
      <w:r w:rsidRPr="00D44E75">
        <w:rPr>
          <w:rFonts w:asciiTheme="majorHAnsi" w:hAnsiTheme="majorHAnsi" w:cstheme="majorHAnsi"/>
          <w:sz w:val="14"/>
          <w:szCs w:val="14"/>
        </w:rPr>
        <w:t xml:space="preserve"> euros pour un locatif et pour un emplacement camping.</w:t>
      </w:r>
    </w:p>
    <w:p w14:paraId="4C247B87" w14:textId="77777777" w:rsidR="00771412" w:rsidRPr="00D44E75" w:rsidRDefault="00771412" w:rsidP="00D44E75">
      <w:pPr>
        <w:rPr>
          <w:rFonts w:asciiTheme="majorHAnsi" w:hAnsiTheme="majorHAnsi" w:cstheme="majorHAnsi"/>
          <w:b/>
          <w:sz w:val="14"/>
          <w:szCs w:val="14"/>
        </w:rPr>
      </w:pPr>
    </w:p>
    <w:p w14:paraId="2EA3CB73" w14:textId="130F5C45"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b/>
          <w:sz w:val="14"/>
          <w:szCs w:val="14"/>
        </w:rPr>
        <w:t>2.</w:t>
      </w:r>
      <w:r w:rsidR="00990D0C" w:rsidRPr="00D44E75">
        <w:rPr>
          <w:rFonts w:asciiTheme="majorHAnsi" w:hAnsiTheme="majorHAnsi" w:cstheme="majorHAnsi"/>
          <w:b/>
          <w:sz w:val="14"/>
          <w:szCs w:val="14"/>
        </w:rPr>
        <w:t>Tarifs,</w:t>
      </w:r>
      <w:r w:rsidRPr="00D44E75">
        <w:rPr>
          <w:rFonts w:asciiTheme="majorHAnsi" w:hAnsiTheme="majorHAnsi" w:cstheme="majorHAnsi"/>
          <w:b/>
          <w:sz w:val="14"/>
          <w:szCs w:val="14"/>
        </w:rPr>
        <w:t xml:space="preserve"> </w:t>
      </w:r>
      <w:r w:rsidR="00D83D71" w:rsidRPr="00D44E75">
        <w:rPr>
          <w:rFonts w:asciiTheme="majorHAnsi" w:hAnsiTheme="majorHAnsi" w:cstheme="majorHAnsi"/>
          <w:b/>
          <w:sz w:val="14"/>
          <w:szCs w:val="14"/>
        </w:rPr>
        <w:t>Taxe de Séjour</w:t>
      </w:r>
      <w:r w:rsidR="00301D14" w:rsidRPr="00D44E75">
        <w:rPr>
          <w:rFonts w:asciiTheme="majorHAnsi" w:hAnsiTheme="majorHAnsi" w:cstheme="majorHAnsi"/>
          <w:b/>
          <w:sz w:val="14"/>
          <w:szCs w:val="14"/>
        </w:rPr>
        <w:t xml:space="preserve"> &amp; </w:t>
      </w:r>
      <w:r w:rsidR="005E550D">
        <w:rPr>
          <w:rFonts w:asciiTheme="majorHAnsi" w:hAnsiTheme="majorHAnsi" w:cstheme="majorHAnsi"/>
          <w:b/>
          <w:sz w:val="14"/>
          <w:szCs w:val="14"/>
        </w:rPr>
        <w:t>redevance ordures ménagères</w:t>
      </w:r>
    </w:p>
    <w:p w14:paraId="5CC0D9B6"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xml:space="preserve"> • Les prix indiqués sont valables pour la saison 2021. Les prix s’entendent en euros, TVA incluse et correspondent à l’hébergement choisi, son nombre de personnes et sa durée. Les taxes locales et suppléments éventuels ne sont pas inclus.</w:t>
      </w:r>
    </w:p>
    <w:p w14:paraId="6D6CFA46" w14:textId="140F6C52"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xml:space="preserve"> • </w:t>
      </w:r>
      <w:r w:rsidR="00420CF3" w:rsidRPr="00D44E75">
        <w:rPr>
          <w:rFonts w:asciiTheme="majorHAnsi" w:hAnsiTheme="majorHAnsi" w:cstheme="majorHAnsi"/>
          <w:sz w:val="14"/>
          <w:szCs w:val="14"/>
        </w:rPr>
        <w:t>Une taxe</w:t>
      </w:r>
      <w:r w:rsidRPr="00D44E75">
        <w:rPr>
          <w:rFonts w:asciiTheme="majorHAnsi" w:hAnsiTheme="majorHAnsi" w:cstheme="majorHAnsi"/>
          <w:sz w:val="14"/>
          <w:szCs w:val="14"/>
        </w:rPr>
        <w:t xml:space="preserve"> de séjour </w:t>
      </w:r>
      <w:r w:rsidR="00420CF3" w:rsidRPr="00D44E75">
        <w:rPr>
          <w:rFonts w:asciiTheme="majorHAnsi" w:hAnsiTheme="majorHAnsi" w:cstheme="majorHAnsi"/>
          <w:sz w:val="14"/>
          <w:szCs w:val="14"/>
        </w:rPr>
        <w:t xml:space="preserve">collectée pour la Commune de </w:t>
      </w:r>
      <w:r w:rsidR="007D4B95" w:rsidRPr="007D4B95">
        <w:rPr>
          <w:rFonts w:asciiTheme="majorHAnsi" w:hAnsiTheme="majorHAnsi" w:cstheme="majorHAnsi"/>
          <w:color w:val="000000" w:themeColor="text1"/>
          <w:sz w:val="14"/>
          <w:szCs w:val="14"/>
        </w:rPr>
        <w:t>Jard sur Mer</w:t>
      </w:r>
      <w:r w:rsidR="00420CF3" w:rsidRPr="007D4B95">
        <w:rPr>
          <w:rFonts w:asciiTheme="majorHAnsi" w:hAnsiTheme="majorHAnsi" w:cstheme="majorHAnsi"/>
          <w:color w:val="000000" w:themeColor="text1"/>
          <w:sz w:val="14"/>
          <w:szCs w:val="14"/>
        </w:rPr>
        <w:t xml:space="preserve"> </w:t>
      </w:r>
      <w:r w:rsidR="00420CF3" w:rsidRPr="00D44E75">
        <w:rPr>
          <w:rFonts w:asciiTheme="majorHAnsi" w:hAnsiTheme="majorHAnsi" w:cstheme="majorHAnsi"/>
          <w:sz w:val="14"/>
          <w:szCs w:val="14"/>
        </w:rPr>
        <w:t>est à régler</w:t>
      </w:r>
      <w:r w:rsidRPr="00D44E75">
        <w:rPr>
          <w:rFonts w:asciiTheme="majorHAnsi" w:hAnsiTheme="majorHAnsi" w:cstheme="majorHAnsi"/>
          <w:sz w:val="14"/>
          <w:szCs w:val="14"/>
        </w:rPr>
        <w:t xml:space="preserve"> </w:t>
      </w:r>
      <w:r w:rsidR="00A86D1C" w:rsidRPr="00D44E75">
        <w:rPr>
          <w:rFonts w:asciiTheme="majorHAnsi" w:hAnsiTheme="majorHAnsi" w:cstheme="majorHAnsi"/>
          <w:sz w:val="14"/>
          <w:szCs w:val="14"/>
        </w:rPr>
        <w:t>à</w:t>
      </w:r>
      <w:r w:rsidRPr="00D44E75">
        <w:rPr>
          <w:rFonts w:asciiTheme="majorHAnsi" w:hAnsiTheme="majorHAnsi" w:cstheme="majorHAnsi"/>
          <w:sz w:val="14"/>
          <w:szCs w:val="14"/>
        </w:rPr>
        <w:t xml:space="preserve"> votre arrivée</w:t>
      </w:r>
      <w:r w:rsidR="00420CF3" w:rsidRPr="00D44E75">
        <w:rPr>
          <w:rFonts w:asciiTheme="majorHAnsi" w:hAnsiTheme="majorHAnsi" w:cstheme="majorHAnsi"/>
          <w:sz w:val="14"/>
          <w:szCs w:val="14"/>
        </w:rPr>
        <w:t xml:space="preserve"> pour toute personne de plus de 18 ans</w:t>
      </w:r>
      <w:r w:rsidRPr="00D44E75">
        <w:rPr>
          <w:rFonts w:asciiTheme="majorHAnsi" w:hAnsiTheme="majorHAnsi" w:cstheme="majorHAnsi"/>
          <w:sz w:val="14"/>
          <w:szCs w:val="14"/>
        </w:rPr>
        <w:t>.</w:t>
      </w:r>
      <w:r w:rsidR="00420CF3" w:rsidRPr="00D44E75">
        <w:rPr>
          <w:rFonts w:asciiTheme="majorHAnsi" w:hAnsiTheme="majorHAnsi" w:cstheme="majorHAnsi"/>
          <w:color w:val="0C882A"/>
          <w:sz w:val="14"/>
          <w:szCs w:val="14"/>
          <w:shd w:val="clear" w:color="auto" w:fill="FFFFFF"/>
        </w:rPr>
        <w:t xml:space="preserve"> </w:t>
      </w:r>
      <w:r w:rsidR="00420CF3" w:rsidRPr="00D44E75">
        <w:rPr>
          <w:rFonts w:asciiTheme="majorHAnsi" w:hAnsiTheme="majorHAnsi" w:cstheme="majorHAnsi"/>
          <w:sz w:val="14"/>
          <w:szCs w:val="14"/>
        </w:rPr>
        <w:t xml:space="preserve">Une </w:t>
      </w:r>
      <w:bookmarkStart w:id="2" w:name="_Hlk59010914"/>
      <w:r w:rsidR="007D4B95">
        <w:rPr>
          <w:rFonts w:asciiTheme="majorHAnsi" w:hAnsiTheme="majorHAnsi" w:cstheme="majorHAnsi"/>
          <w:sz w:val="14"/>
          <w:szCs w:val="14"/>
        </w:rPr>
        <w:t xml:space="preserve">participation </w:t>
      </w:r>
      <w:r w:rsidR="00990D0C">
        <w:rPr>
          <w:rFonts w:asciiTheme="majorHAnsi" w:hAnsiTheme="majorHAnsi" w:cstheme="majorHAnsi"/>
          <w:sz w:val="14"/>
          <w:szCs w:val="14"/>
        </w:rPr>
        <w:t>à</w:t>
      </w:r>
      <w:r w:rsidR="007D4B95">
        <w:rPr>
          <w:rFonts w:asciiTheme="majorHAnsi" w:hAnsiTheme="majorHAnsi" w:cstheme="majorHAnsi"/>
          <w:sz w:val="14"/>
          <w:szCs w:val="14"/>
        </w:rPr>
        <w:t xml:space="preserve"> la redevance d</w:t>
      </w:r>
      <w:r w:rsidR="00990D0C">
        <w:rPr>
          <w:rFonts w:asciiTheme="majorHAnsi" w:hAnsiTheme="majorHAnsi" w:cstheme="majorHAnsi"/>
          <w:sz w:val="14"/>
          <w:szCs w:val="14"/>
        </w:rPr>
        <w:t>es</w:t>
      </w:r>
      <w:r w:rsidR="007D4B95">
        <w:rPr>
          <w:rFonts w:asciiTheme="majorHAnsi" w:hAnsiTheme="majorHAnsi" w:cstheme="majorHAnsi"/>
          <w:sz w:val="14"/>
          <w:szCs w:val="14"/>
        </w:rPr>
        <w:t xml:space="preserve"> ordures </w:t>
      </w:r>
      <w:r w:rsidR="00990D0C">
        <w:rPr>
          <w:rFonts w:asciiTheme="majorHAnsi" w:hAnsiTheme="majorHAnsi" w:cstheme="majorHAnsi"/>
          <w:sz w:val="14"/>
          <w:szCs w:val="14"/>
        </w:rPr>
        <w:t xml:space="preserve">ménagères </w:t>
      </w:r>
      <w:bookmarkEnd w:id="2"/>
      <w:r w:rsidR="00990D0C">
        <w:rPr>
          <w:rFonts w:asciiTheme="majorHAnsi" w:hAnsiTheme="majorHAnsi" w:cstheme="majorHAnsi"/>
          <w:sz w:val="14"/>
          <w:szCs w:val="14"/>
        </w:rPr>
        <w:t>sera</w:t>
      </w:r>
      <w:r w:rsidR="00420CF3" w:rsidRPr="00D44E75">
        <w:rPr>
          <w:rFonts w:asciiTheme="majorHAnsi" w:hAnsiTheme="majorHAnsi" w:cstheme="majorHAnsi"/>
          <w:sz w:val="14"/>
          <w:szCs w:val="14"/>
        </w:rPr>
        <w:t xml:space="preserve"> collectée pour la préservation de l'environnement, </w:t>
      </w:r>
      <w:r w:rsidR="00990D0C">
        <w:rPr>
          <w:rFonts w:asciiTheme="majorHAnsi" w:hAnsiTheme="majorHAnsi" w:cstheme="majorHAnsi"/>
          <w:sz w:val="14"/>
          <w:szCs w:val="14"/>
        </w:rPr>
        <w:t>le tarif de 0.90€ par nuit, par hébergement ou par emplacement</w:t>
      </w:r>
      <w:r w:rsidR="003E54C5" w:rsidRPr="00D44E75">
        <w:rPr>
          <w:rFonts w:asciiTheme="majorHAnsi" w:hAnsiTheme="majorHAnsi" w:cstheme="majorHAnsi"/>
          <w:sz w:val="14"/>
          <w:szCs w:val="14"/>
        </w:rPr>
        <w:t>.</w:t>
      </w:r>
    </w:p>
    <w:p w14:paraId="528C208C" w14:textId="1C52A5BC"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b/>
          <w:sz w:val="14"/>
          <w:szCs w:val="14"/>
        </w:rPr>
        <w:t>3.CONDITIONS DE PAIEMENT</w:t>
      </w:r>
      <w:r w:rsidRPr="00D44E75">
        <w:rPr>
          <w:rFonts w:asciiTheme="majorHAnsi" w:hAnsiTheme="majorHAnsi" w:cstheme="majorHAnsi"/>
          <w:sz w:val="14"/>
          <w:szCs w:val="14"/>
        </w:rPr>
        <w:t xml:space="preserve"> </w:t>
      </w:r>
    </w:p>
    <w:p w14:paraId="2ACD5943" w14:textId="33E8BA8E" w:rsidR="00301D14" w:rsidRPr="00D44E75" w:rsidRDefault="00791EC6" w:rsidP="00D44E75">
      <w:pPr>
        <w:rPr>
          <w:rFonts w:asciiTheme="majorHAnsi" w:hAnsiTheme="majorHAnsi" w:cstheme="majorHAnsi"/>
          <w:sz w:val="14"/>
          <w:szCs w:val="14"/>
          <w:highlight w:val="white"/>
        </w:rPr>
      </w:pPr>
      <w:r w:rsidRPr="00D44E75">
        <w:rPr>
          <w:rFonts w:asciiTheme="majorHAnsi" w:hAnsiTheme="majorHAnsi" w:cstheme="majorHAnsi"/>
          <w:sz w:val="14"/>
          <w:szCs w:val="14"/>
        </w:rPr>
        <w:t>•</w:t>
      </w:r>
      <w:r w:rsidR="00301D14" w:rsidRPr="00D44E75">
        <w:rPr>
          <w:rFonts w:asciiTheme="majorHAnsi" w:hAnsiTheme="majorHAnsi" w:cstheme="majorHAnsi"/>
          <w:sz w:val="14"/>
          <w:szCs w:val="14"/>
        </w:rPr>
        <w:t>En locatif, p</w:t>
      </w:r>
      <w:r w:rsidRPr="00D44E75">
        <w:rPr>
          <w:rFonts w:asciiTheme="majorHAnsi" w:hAnsiTheme="majorHAnsi" w:cstheme="majorHAnsi"/>
          <w:sz w:val="14"/>
          <w:szCs w:val="14"/>
          <w:highlight w:val="white"/>
        </w:rPr>
        <w:t xml:space="preserve">our les réservations effectuées plus de 30 jours avant le début du séjour, un acompte de 30 % du prix du montant des prestations réservées doit être réglé dès la réservation. Le solde doit être payé au plus tard 30 jours avant la date du début du séjour au camping. </w:t>
      </w:r>
    </w:p>
    <w:p w14:paraId="07578672" w14:textId="77777777" w:rsidR="002B2E34" w:rsidRPr="00D44E75" w:rsidRDefault="00301D14" w:rsidP="00D44E75">
      <w:pPr>
        <w:rPr>
          <w:rFonts w:asciiTheme="majorHAnsi" w:hAnsiTheme="majorHAnsi" w:cstheme="majorHAnsi"/>
          <w:sz w:val="14"/>
          <w:szCs w:val="14"/>
          <w:highlight w:val="white"/>
        </w:rPr>
      </w:pPr>
      <w:r w:rsidRPr="00D44E75">
        <w:rPr>
          <w:rFonts w:asciiTheme="majorHAnsi" w:hAnsiTheme="majorHAnsi" w:cstheme="majorHAnsi"/>
          <w:sz w:val="14"/>
          <w:szCs w:val="14"/>
        </w:rPr>
        <w:t>•</w:t>
      </w:r>
      <w:r w:rsidRPr="00D44E75">
        <w:rPr>
          <w:rFonts w:asciiTheme="majorHAnsi" w:hAnsiTheme="majorHAnsi" w:cstheme="majorHAnsi"/>
          <w:sz w:val="14"/>
          <w:szCs w:val="14"/>
          <w:highlight w:val="white"/>
        </w:rPr>
        <w:t xml:space="preserve">En emplacement de camping, </w:t>
      </w:r>
      <w:r w:rsidRPr="00D44E75">
        <w:rPr>
          <w:rFonts w:asciiTheme="majorHAnsi" w:hAnsiTheme="majorHAnsi" w:cstheme="majorHAnsi"/>
          <w:sz w:val="14"/>
          <w:szCs w:val="14"/>
        </w:rPr>
        <w:t>p</w:t>
      </w:r>
      <w:r w:rsidRPr="00D44E75">
        <w:rPr>
          <w:rFonts w:asciiTheme="majorHAnsi" w:hAnsiTheme="majorHAnsi" w:cstheme="majorHAnsi"/>
          <w:sz w:val="14"/>
          <w:szCs w:val="14"/>
          <w:highlight w:val="white"/>
        </w:rPr>
        <w:t xml:space="preserve">our les réservations effectuées plus de 30 jours avant le début du séjour, un acompte de 30 % du prix du montant des prestations réservées doit être réglé dès la réservation. </w:t>
      </w:r>
      <w:r w:rsidR="002B2E34" w:rsidRPr="00D44E75">
        <w:rPr>
          <w:rFonts w:asciiTheme="majorHAnsi" w:hAnsiTheme="majorHAnsi" w:cstheme="majorHAnsi"/>
          <w:sz w:val="14"/>
          <w:szCs w:val="14"/>
          <w:highlight w:val="white"/>
        </w:rPr>
        <w:t xml:space="preserve">Le solde doit être payé au plus tard 30 jours avant la date du début du séjour au camping. </w:t>
      </w:r>
    </w:p>
    <w:p w14:paraId="22D902CF" w14:textId="43CD8474" w:rsidR="00771412" w:rsidRPr="00D44E75" w:rsidRDefault="00791EC6" w:rsidP="00D44E75">
      <w:pPr>
        <w:rPr>
          <w:rFonts w:asciiTheme="majorHAnsi" w:hAnsiTheme="majorHAnsi" w:cstheme="majorHAnsi"/>
          <w:sz w:val="14"/>
          <w:szCs w:val="14"/>
          <w:highlight w:val="white"/>
        </w:rPr>
      </w:pPr>
      <w:r w:rsidRPr="00D44E75">
        <w:rPr>
          <w:rFonts w:asciiTheme="majorHAnsi" w:hAnsiTheme="majorHAnsi" w:cstheme="majorHAnsi"/>
          <w:sz w:val="14"/>
          <w:szCs w:val="14"/>
          <w:highlight w:val="white"/>
        </w:rPr>
        <w:t>• Pour les réservations effectuées moins de 30 jours avant la date de début du séjour, le règlement intégral doit être effectué au moment de la réservation.</w:t>
      </w:r>
    </w:p>
    <w:p w14:paraId="0B292683" w14:textId="696224F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b/>
          <w:sz w:val="14"/>
          <w:szCs w:val="14"/>
        </w:rPr>
        <w:t>4.ABSENCE DE DROIT DE RÉTRACTION</w:t>
      </w:r>
      <w:r w:rsidRPr="00D44E75">
        <w:rPr>
          <w:rFonts w:asciiTheme="majorHAnsi" w:hAnsiTheme="majorHAnsi" w:cstheme="majorHAnsi"/>
          <w:sz w:val="14"/>
          <w:szCs w:val="14"/>
        </w:rPr>
        <w:t xml:space="preserve"> </w:t>
      </w:r>
    </w:p>
    <w:p w14:paraId="44B71906" w14:textId="62521191"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Conformément à l’article L.221-28 du code de la consommation, le</w:t>
      </w:r>
      <w:r w:rsidR="00AA64F9" w:rsidRPr="00D44E75">
        <w:rPr>
          <w:rFonts w:asciiTheme="majorHAnsi" w:hAnsiTheme="majorHAnsi" w:cstheme="majorHAnsi"/>
          <w:sz w:val="14"/>
          <w:szCs w:val="14"/>
        </w:rPr>
        <w:t xml:space="preserve"> </w:t>
      </w:r>
      <w:r w:rsidR="00AA64F9" w:rsidRPr="007D4B95">
        <w:rPr>
          <w:rFonts w:asciiTheme="majorHAnsi" w:hAnsiTheme="majorHAnsi" w:cstheme="majorHAnsi"/>
          <w:color w:val="000000" w:themeColor="text1"/>
          <w:sz w:val="14"/>
          <w:szCs w:val="14"/>
        </w:rPr>
        <w:t xml:space="preserve">camping </w:t>
      </w:r>
      <w:r w:rsidR="00AA64F9">
        <w:rPr>
          <w:rFonts w:asciiTheme="majorHAnsi" w:hAnsiTheme="majorHAnsi" w:cstheme="majorHAnsi"/>
          <w:color w:val="000000" w:themeColor="text1"/>
          <w:sz w:val="14"/>
          <w:szCs w:val="14"/>
        </w:rPr>
        <w:t>P</w:t>
      </w:r>
      <w:r w:rsidR="00AA64F9" w:rsidRPr="007D4B95">
        <w:rPr>
          <w:rFonts w:asciiTheme="majorHAnsi" w:hAnsiTheme="majorHAnsi" w:cstheme="majorHAnsi"/>
          <w:color w:val="000000" w:themeColor="text1"/>
          <w:sz w:val="14"/>
          <w:szCs w:val="14"/>
        </w:rPr>
        <w:t xml:space="preserve">aradis </w:t>
      </w:r>
      <w:r w:rsidR="00AA64F9">
        <w:rPr>
          <w:rFonts w:asciiTheme="majorHAnsi" w:hAnsiTheme="majorHAnsi" w:cstheme="majorHAnsi"/>
          <w:color w:val="000000" w:themeColor="text1"/>
          <w:sz w:val="14"/>
          <w:szCs w:val="14"/>
        </w:rPr>
        <w:t>L</w:t>
      </w:r>
      <w:r w:rsidR="00AA64F9" w:rsidRPr="007D4B95">
        <w:rPr>
          <w:rFonts w:asciiTheme="majorHAnsi" w:hAnsiTheme="majorHAnsi" w:cstheme="majorHAnsi"/>
          <w:color w:val="000000" w:themeColor="text1"/>
          <w:sz w:val="14"/>
          <w:szCs w:val="14"/>
        </w:rPr>
        <w:t xml:space="preserve">a </w:t>
      </w:r>
      <w:r w:rsidR="00AA64F9">
        <w:rPr>
          <w:rFonts w:asciiTheme="majorHAnsi" w:hAnsiTheme="majorHAnsi" w:cstheme="majorHAnsi"/>
          <w:color w:val="000000" w:themeColor="text1"/>
          <w:sz w:val="14"/>
          <w:szCs w:val="14"/>
        </w:rPr>
        <w:t>P</w:t>
      </w:r>
      <w:r w:rsidR="00AA64F9" w:rsidRPr="007D4B95">
        <w:rPr>
          <w:rFonts w:asciiTheme="majorHAnsi" w:hAnsiTheme="majorHAnsi" w:cstheme="majorHAnsi"/>
          <w:color w:val="000000" w:themeColor="text1"/>
          <w:sz w:val="14"/>
          <w:szCs w:val="14"/>
        </w:rPr>
        <w:t>omme</w:t>
      </w:r>
      <w:r w:rsidR="00AA64F9">
        <w:rPr>
          <w:rFonts w:asciiTheme="majorHAnsi" w:hAnsiTheme="majorHAnsi" w:cstheme="majorHAnsi"/>
          <w:color w:val="000000" w:themeColor="text1"/>
          <w:sz w:val="14"/>
          <w:szCs w:val="14"/>
        </w:rPr>
        <w:t xml:space="preserve"> d</w:t>
      </w:r>
      <w:r w:rsidR="00AA64F9" w:rsidRPr="007D4B95">
        <w:rPr>
          <w:rFonts w:asciiTheme="majorHAnsi" w:hAnsiTheme="majorHAnsi" w:cstheme="majorHAnsi"/>
          <w:color w:val="000000" w:themeColor="text1"/>
          <w:sz w:val="14"/>
          <w:szCs w:val="14"/>
        </w:rPr>
        <w:t xml:space="preserve">e </w:t>
      </w:r>
      <w:r w:rsidR="00AA64F9">
        <w:rPr>
          <w:rFonts w:asciiTheme="majorHAnsi" w:hAnsiTheme="majorHAnsi" w:cstheme="majorHAnsi"/>
          <w:color w:val="000000" w:themeColor="text1"/>
          <w:sz w:val="14"/>
          <w:szCs w:val="14"/>
        </w:rPr>
        <w:t>P</w:t>
      </w:r>
      <w:r w:rsidR="00AA64F9" w:rsidRPr="007D4B95">
        <w:rPr>
          <w:rFonts w:asciiTheme="majorHAnsi" w:hAnsiTheme="majorHAnsi" w:cstheme="majorHAnsi"/>
          <w:color w:val="000000" w:themeColor="text1"/>
          <w:sz w:val="14"/>
          <w:szCs w:val="14"/>
        </w:rPr>
        <w:t>in</w:t>
      </w:r>
      <w:r w:rsidRPr="00D44E75">
        <w:rPr>
          <w:rFonts w:asciiTheme="majorHAnsi" w:hAnsiTheme="majorHAnsi" w:cstheme="majorHAnsi"/>
          <w:color w:val="FF0000"/>
          <w:sz w:val="14"/>
          <w:szCs w:val="14"/>
        </w:rPr>
        <w:t xml:space="preserve"> </w:t>
      </w:r>
      <w:r w:rsidRPr="00D44E75">
        <w:rPr>
          <w:rFonts w:asciiTheme="majorHAnsi" w:hAnsiTheme="majorHAnsi" w:cstheme="majorHAnsi"/>
          <w:sz w:val="14"/>
          <w:szCs w:val="14"/>
        </w:rPr>
        <w:t xml:space="preserve">informe ses clients que la vente de prestations de services d’hébergement fournies à une date déterminée, ou selon une périodicité déterminée, n’est pas soumise aux dispositions relatives au délai de rétractation de 14 jours. </w:t>
      </w:r>
    </w:p>
    <w:p w14:paraId="445634DF" w14:textId="7530F949" w:rsidR="00771412" w:rsidRPr="00D44E75" w:rsidRDefault="00791EC6" w:rsidP="00D44E75">
      <w:pPr>
        <w:rPr>
          <w:rFonts w:asciiTheme="majorHAnsi" w:hAnsiTheme="majorHAnsi" w:cstheme="majorHAnsi"/>
          <w:b/>
          <w:sz w:val="14"/>
          <w:szCs w:val="14"/>
        </w:rPr>
      </w:pPr>
      <w:r w:rsidRPr="00D44E75">
        <w:rPr>
          <w:rFonts w:asciiTheme="majorHAnsi" w:hAnsiTheme="majorHAnsi" w:cstheme="majorHAnsi"/>
          <w:b/>
          <w:sz w:val="14"/>
          <w:szCs w:val="14"/>
        </w:rPr>
        <w:t>5. REGLEMENT DU SEJOUR</w:t>
      </w:r>
    </w:p>
    <w:p w14:paraId="3A3737C3" w14:textId="77777777" w:rsidR="00771412" w:rsidRPr="00D44E75" w:rsidRDefault="00791EC6" w:rsidP="00D44E75">
      <w:pPr>
        <w:rPr>
          <w:rFonts w:asciiTheme="majorHAnsi" w:hAnsiTheme="majorHAnsi" w:cstheme="majorHAnsi"/>
          <w:sz w:val="14"/>
          <w:szCs w:val="14"/>
          <w:u w:val="single"/>
        </w:rPr>
      </w:pPr>
      <w:r w:rsidRPr="00D44E75">
        <w:rPr>
          <w:rFonts w:asciiTheme="majorHAnsi" w:hAnsiTheme="majorHAnsi" w:cstheme="majorHAnsi"/>
          <w:sz w:val="14"/>
          <w:szCs w:val="14"/>
          <w:u w:val="single"/>
        </w:rPr>
        <w:t>Modes de paiement acceptés</w:t>
      </w:r>
    </w:p>
    <w:p w14:paraId="73630B21"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xml:space="preserve">Au titre de l'acompte comme au titre du solde, vous pouvez honorer votre réservation ou votre séjour par les modes de paiement suivants : </w:t>
      </w:r>
    </w:p>
    <w:p w14:paraId="39AEE248" w14:textId="2AEC64A4"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Chèque bancaire, chèque postal français, chèque vacances, mandat postal ou espèces, carte bancaire, virement bancaire national ou international</w:t>
      </w:r>
    </w:p>
    <w:p w14:paraId="052BB036" w14:textId="77777777" w:rsidR="00771412" w:rsidRPr="00D44E75" w:rsidRDefault="00791EC6" w:rsidP="00D44E75">
      <w:pPr>
        <w:rPr>
          <w:rFonts w:asciiTheme="majorHAnsi" w:hAnsiTheme="majorHAnsi" w:cstheme="majorHAnsi"/>
          <w:sz w:val="14"/>
          <w:szCs w:val="14"/>
          <w:u w:val="single"/>
        </w:rPr>
      </w:pPr>
      <w:r w:rsidRPr="00D44E75">
        <w:rPr>
          <w:rFonts w:asciiTheme="majorHAnsi" w:hAnsiTheme="majorHAnsi" w:cstheme="majorHAnsi"/>
          <w:sz w:val="14"/>
          <w:szCs w:val="14"/>
          <w:u w:val="single"/>
        </w:rPr>
        <w:t>Modalités de règlement</w:t>
      </w:r>
    </w:p>
    <w:p w14:paraId="7813C91A" w14:textId="77777777" w:rsidR="00771412" w:rsidRPr="00D44E75" w:rsidRDefault="00791EC6" w:rsidP="00D44E75">
      <w:pPr>
        <w:rPr>
          <w:rFonts w:asciiTheme="majorHAnsi" w:hAnsiTheme="majorHAnsi" w:cstheme="majorHAnsi"/>
          <w:i/>
          <w:sz w:val="14"/>
          <w:szCs w:val="14"/>
          <w:u w:val="single"/>
        </w:rPr>
      </w:pPr>
      <w:r w:rsidRPr="00D44E75">
        <w:rPr>
          <w:rFonts w:asciiTheme="majorHAnsi" w:hAnsiTheme="majorHAnsi" w:cstheme="majorHAnsi"/>
          <w:i/>
          <w:sz w:val="14"/>
          <w:szCs w:val="14"/>
          <w:u w:val="single"/>
        </w:rPr>
        <w:t xml:space="preserve">Sur le site internet du camping </w:t>
      </w:r>
    </w:p>
    <w:p w14:paraId="2A16E135"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Toute demande de réservation ferme émanant de l'acheteur se décompose comme suit :</w:t>
      </w:r>
    </w:p>
    <w:p w14:paraId="4ACA8459" w14:textId="08B699A7" w:rsidR="00771412" w:rsidRPr="00D44E75" w:rsidRDefault="00791EC6" w:rsidP="00D44E75">
      <w:pPr>
        <w:numPr>
          <w:ilvl w:val="0"/>
          <w:numId w:val="6"/>
        </w:numPr>
        <w:spacing w:after="0"/>
        <w:rPr>
          <w:rFonts w:asciiTheme="majorHAnsi" w:hAnsiTheme="majorHAnsi" w:cstheme="majorHAnsi"/>
          <w:sz w:val="14"/>
          <w:szCs w:val="14"/>
        </w:rPr>
      </w:pPr>
      <w:r w:rsidRPr="00D44E75">
        <w:rPr>
          <w:rFonts w:asciiTheme="majorHAnsi" w:hAnsiTheme="majorHAnsi" w:cstheme="majorHAnsi"/>
          <w:sz w:val="14"/>
          <w:szCs w:val="14"/>
        </w:rPr>
        <w:t xml:space="preserve">Acompte de 30% du montant du séjour + frais de dossiers + assurance annulation (facultative) </w:t>
      </w:r>
      <w:r w:rsidR="00AA64F9">
        <w:rPr>
          <w:rFonts w:asciiTheme="majorHAnsi" w:hAnsiTheme="majorHAnsi" w:cstheme="majorHAnsi"/>
          <w:sz w:val="14"/>
          <w:szCs w:val="14"/>
        </w:rPr>
        <w:t xml:space="preserve">+ </w:t>
      </w:r>
      <w:r w:rsidR="00AA64F9">
        <w:rPr>
          <w:rFonts w:asciiTheme="majorHAnsi" w:hAnsiTheme="majorHAnsi" w:cstheme="majorHAnsi"/>
          <w:sz w:val="14"/>
          <w:szCs w:val="14"/>
        </w:rPr>
        <w:t>participation à la redevance des ordures ménagères</w:t>
      </w:r>
      <w:r w:rsidR="00AA64F9">
        <w:rPr>
          <w:rFonts w:asciiTheme="majorHAnsi" w:hAnsiTheme="majorHAnsi" w:cstheme="majorHAnsi"/>
          <w:sz w:val="14"/>
          <w:szCs w:val="14"/>
        </w:rPr>
        <w:t>.</w:t>
      </w:r>
    </w:p>
    <w:p w14:paraId="0D7A7130" w14:textId="796EEDEF" w:rsidR="00771412" w:rsidRPr="00D44E75" w:rsidRDefault="00791EC6" w:rsidP="00D44E75">
      <w:pPr>
        <w:numPr>
          <w:ilvl w:val="0"/>
          <w:numId w:val="6"/>
        </w:numPr>
        <w:pBdr>
          <w:top w:val="nil"/>
          <w:left w:val="nil"/>
          <w:bottom w:val="nil"/>
          <w:right w:val="nil"/>
          <w:between w:val="nil"/>
        </w:pBdr>
        <w:rPr>
          <w:rFonts w:asciiTheme="majorHAnsi" w:hAnsiTheme="majorHAnsi" w:cstheme="majorHAnsi"/>
          <w:sz w:val="14"/>
          <w:szCs w:val="14"/>
        </w:rPr>
      </w:pPr>
      <w:r w:rsidRPr="00D44E75">
        <w:rPr>
          <w:rFonts w:asciiTheme="majorHAnsi" w:hAnsiTheme="majorHAnsi" w:cstheme="majorHAnsi"/>
          <w:color w:val="000000"/>
          <w:sz w:val="14"/>
          <w:szCs w:val="14"/>
        </w:rPr>
        <w:t>Solde du séjour au plus tard 30 jours avant votre arrivée</w:t>
      </w:r>
      <w:r w:rsidR="00301D14" w:rsidRPr="00D44E75">
        <w:rPr>
          <w:rFonts w:asciiTheme="majorHAnsi" w:hAnsiTheme="majorHAnsi" w:cstheme="majorHAnsi"/>
          <w:color w:val="000000"/>
          <w:sz w:val="14"/>
          <w:szCs w:val="14"/>
        </w:rPr>
        <w:t xml:space="preserve"> pour les séjours en locatif </w:t>
      </w:r>
      <w:r w:rsidR="007E1D98" w:rsidRPr="00D44E75">
        <w:rPr>
          <w:rFonts w:asciiTheme="majorHAnsi" w:hAnsiTheme="majorHAnsi" w:cstheme="majorHAnsi"/>
          <w:sz w:val="14"/>
          <w:szCs w:val="14"/>
        </w:rPr>
        <w:t xml:space="preserve">et </w:t>
      </w:r>
      <w:r w:rsidR="00301D14" w:rsidRPr="00D44E75">
        <w:rPr>
          <w:rFonts w:asciiTheme="majorHAnsi" w:hAnsiTheme="majorHAnsi" w:cstheme="majorHAnsi"/>
          <w:sz w:val="14"/>
          <w:szCs w:val="14"/>
        </w:rPr>
        <w:t>en emplacement de camping</w:t>
      </w:r>
      <w:r w:rsidRPr="00D44E75">
        <w:rPr>
          <w:rFonts w:asciiTheme="majorHAnsi" w:hAnsiTheme="majorHAnsi" w:cstheme="majorHAnsi"/>
          <w:sz w:val="14"/>
          <w:szCs w:val="14"/>
        </w:rPr>
        <w:t>. Dans le cas où le solde n'est pas réglé dans les délais indiqués, celui-ci est considéré comme annulé et nos conditions d'annulation décrites ci-après s'appliquent.</w:t>
      </w:r>
    </w:p>
    <w:p w14:paraId="300501D8" w14:textId="77777777" w:rsidR="00771412" w:rsidRPr="00D44E75" w:rsidRDefault="00791EC6" w:rsidP="00D44E75">
      <w:pPr>
        <w:rPr>
          <w:rFonts w:asciiTheme="majorHAnsi" w:hAnsiTheme="majorHAnsi" w:cstheme="majorHAnsi"/>
          <w:i/>
          <w:sz w:val="14"/>
          <w:szCs w:val="14"/>
          <w:u w:val="single"/>
        </w:rPr>
      </w:pPr>
      <w:r w:rsidRPr="00D44E75">
        <w:rPr>
          <w:rFonts w:asciiTheme="majorHAnsi" w:hAnsiTheme="majorHAnsi" w:cstheme="majorHAnsi"/>
          <w:i/>
          <w:sz w:val="14"/>
          <w:szCs w:val="14"/>
          <w:u w:val="single"/>
        </w:rPr>
        <w:t>Par courrier</w:t>
      </w:r>
    </w:p>
    <w:p w14:paraId="4B2481E7"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Toute demande de réservation ferme émanant de l'acheteur se décompose comme suit :</w:t>
      </w:r>
    </w:p>
    <w:p w14:paraId="52984ADE" w14:textId="22E5FDA1" w:rsidR="00771412" w:rsidRPr="00D44E75" w:rsidRDefault="00791EC6" w:rsidP="00D44E75">
      <w:pPr>
        <w:numPr>
          <w:ilvl w:val="0"/>
          <w:numId w:val="6"/>
        </w:numPr>
        <w:spacing w:after="0"/>
        <w:rPr>
          <w:rFonts w:asciiTheme="majorHAnsi" w:hAnsiTheme="majorHAnsi" w:cstheme="majorHAnsi"/>
          <w:sz w:val="14"/>
          <w:szCs w:val="14"/>
        </w:rPr>
      </w:pPr>
      <w:r w:rsidRPr="00D44E75">
        <w:rPr>
          <w:rFonts w:asciiTheme="majorHAnsi" w:hAnsiTheme="majorHAnsi" w:cstheme="majorHAnsi"/>
          <w:sz w:val="14"/>
          <w:szCs w:val="14"/>
        </w:rPr>
        <w:t xml:space="preserve">Acompte de 30% du montant du séjour + frais de dossiers + assurance annulation (facultative) </w:t>
      </w:r>
      <w:r w:rsidR="00AA64F9">
        <w:rPr>
          <w:rFonts w:asciiTheme="majorHAnsi" w:hAnsiTheme="majorHAnsi" w:cstheme="majorHAnsi"/>
          <w:sz w:val="14"/>
          <w:szCs w:val="14"/>
        </w:rPr>
        <w:t xml:space="preserve">+ </w:t>
      </w:r>
      <w:r w:rsidR="00AA64F9">
        <w:rPr>
          <w:rFonts w:asciiTheme="majorHAnsi" w:hAnsiTheme="majorHAnsi" w:cstheme="majorHAnsi"/>
          <w:sz w:val="14"/>
          <w:szCs w:val="14"/>
        </w:rPr>
        <w:t>participation à la redevance des ordures ménagères</w:t>
      </w:r>
      <w:r w:rsidR="00AA64F9">
        <w:rPr>
          <w:rFonts w:asciiTheme="majorHAnsi" w:hAnsiTheme="majorHAnsi" w:cstheme="majorHAnsi"/>
          <w:sz w:val="14"/>
          <w:szCs w:val="14"/>
        </w:rPr>
        <w:t>.</w:t>
      </w:r>
    </w:p>
    <w:p w14:paraId="5071B9A0" w14:textId="60427BFC" w:rsidR="00771412" w:rsidRPr="00D44E75" w:rsidRDefault="00301D14" w:rsidP="00D44E75">
      <w:pPr>
        <w:pBdr>
          <w:top w:val="nil"/>
          <w:left w:val="nil"/>
          <w:bottom w:val="nil"/>
          <w:right w:val="nil"/>
          <w:between w:val="nil"/>
        </w:pBdr>
        <w:spacing w:after="0"/>
        <w:rPr>
          <w:rFonts w:asciiTheme="majorHAnsi" w:hAnsiTheme="majorHAnsi" w:cstheme="majorHAnsi"/>
          <w:sz w:val="14"/>
          <w:szCs w:val="14"/>
        </w:rPr>
      </w:pPr>
      <w:r w:rsidRPr="00D44E75">
        <w:rPr>
          <w:rFonts w:asciiTheme="majorHAnsi" w:hAnsiTheme="majorHAnsi" w:cstheme="majorHAnsi"/>
          <w:color w:val="000000"/>
          <w:sz w:val="14"/>
          <w:szCs w:val="14"/>
        </w:rPr>
        <w:t xml:space="preserve">Solde du séjour au plus tard 30 jours avant votre arrivée pour les séjours en locatif </w:t>
      </w:r>
      <w:r w:rsidR="007E1D98" w:rsidRPr="00D44E75">
        <w:rPr>
          <w:rFonts w:asciiTheme="majorHAnsi" w:hAnsiTheme="majorHAnsi" w:cstheme="majorHAnsi"/>
          <w:sz w:val="14"/>
          <w:szCs w:val="14"/>
        </w:rPr>
        <w:t xml:space="preserve">et </w:t>
      </w:r>
      <w:r w:rsidRPr="00D44E75">
        <w:rPr>
          <w:rFonts w:asciiTheme="majorHAnsi" w:hAnsiTheme="majorHAnsi" w:cstheme="majorHAnsi"/>
          <w:sz w:val="14"/>
          <w:szCs w:val="14"/>
        </w:rPr>
        <w:t>en emplacement de camping. Dans le cas où le solde n'est pas réglé dans les délais indiqués, celui-ci est considéré comme annulé et nos conditions d'annulation décrites ci-après s'appliquent</w:t>
      </w:r>
    </w:p>
    <w:p w14:paraId="7047CE1F" w14:textId="77777777" w:rsidR="00301D14" w:rsidRPr="00D44E75" w:rsidRDefault="00301D14" w:rsidP="00D44E75">
      <w:pPr>
        <w:pBdr>
          <w:top w:val="nil"/>
          <w:left w:val="nil"/>
          <w:bottom w:val="nil"/>
          <w:right w:val="nil"/>
          <w:between w:val="nil"/>
        </w:pBdr>
        <w:spacing w:after="0"/>
        <w:rPr>
          <w:rFonts w:asciiTheme="majorHAnsi" w:hAnsiTheme="majorHAnsi" w:cstheme="majorHAnsi"/>
          <w:color w:val="000000"/>
          <w:sz w:val="14"/>
          <w:szCs w:val="14"/>
        </w:rPr>
      </w:pPr>
    </w:p>
    <w:p w14:paraId="35EB18A0" w14:textId="77777777" w:rsidR="00771412" w:rsidRPr="00D44E75" w:rsidRDefault="00791EC6" w:rsidP="00D44E75">
      <w:pPr>
        <w:pBdr>
          <w:top w:val="nil"/>
          <w:left w:val="nil"/>
          <w:bottom w:val="nil"/>
          <w:right w:val="nil"/>
          <w:between w:val="nil"/>
        </w:pBdr>
        <w:rPr>
          <w:rFonts w:asciiTheme="majorHAnsi" w:hAnsiTheme="majorHAnsi" w:cstheme="majorHAnsi"/>
          <w:color w:val="000000"/>
          <w:sz w:val="14"/>
          <w:szCs w:val="14"/>
        </w:rPr>
      </w:pPr>
      <w:r w:rsidRPr="00D44E75">
        <w:rPr>
          <w:rFonts w:asciiTheme="majorHAnsi" w:hAnsiTheme="majorHAnsi" w:cstheme="majorHAnsi"/>
          <w:color w:val="000000"/>
          <w:sz w:val="14"/>
          <w:szCs w:val="14"/>
        </w:rPr>
        <w:t>Cette réservation n'a de valeur contractuelle qu'à réception par l'acheteur, d'une confirmation d'inscription émise par le camping.</w:t>
      </w:r>
    </w:p>
    <w:p w14:paraId="171C8260"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Le solde du séjour est à régler au plus tard 30 jours avant le début du séjour. Dans le cas où le solde n'est pas réglé dans les délais indiqués, celui-ci est considéré comme annulé et nos conditions d'annulation décrites ci-après s'appliquent.</w:t>
      </w:r>
    </w:p>
    <w:p w14:paraId="02531ADF" w14:textId="161D5A46" w:rsidR="007D189F" w:rsidRDefault="007D189F" w:rsidP="00D44E75">
      <w:pPr>
        <w:spacing w:after="160"/>
        <w:rPr>
          <w:rFonts w:asciiTheme="majorHAnsi" w:hAnsiTheme="majorHAnsi" w:cstheme="majorHAnsi"/>
          <w:b/>
          <w:sz w:val="14"/>
          <w:szCs w:val="14"/>
        </w:rPr>
      </w:pPr>
    </w:p>
    <w:p w14:paraId="644D7989" w14:textId="5D0A0DA3" w:rsidR="007D189F" w:rsidRDefault="007D189F" w:rsidP="00D44E75">
      <w:pPr>
        <w:spacing w:after="160"/>
        <w:rPr>
          <w:rFonts w:asciiTheme="majorHAnsi" w:hAnsiTheme="majorHAnsi" w:cstheme="majorHAnsi"/>
          <w:b/>
          <w:sz w:val="14"/>
          <w:szCs w:val="14"/>
        </w:rPr>
      </w:pPr>
    </w:p>
    <w:p w14:paraId="261841BB" w14:textId="008C4F02" w:rsidR="007D189F" w:rsidRDefault="007D189F" w:rsidP="00D44E75">
      <w:pPr>
        <w:spacing w:after="160"/>
        <w:rPr>
          <w:rFonts w:asciiTheme="majorHAnsi" w:hAnsiTheme="majorHAnsi" w:cstheme="majorHAnsi"/>
          <w:b/>
          <w:sz w:val="14"/>
          <w:szCs w:val="14"/>
        </w:rPr>
      </w:pPr>
    </w:p>
    <w:p w14:paraId="5948338F" w14:textId="45A93F90" w:rsidR="007D189F" w:rsidRDefault="007D189F" w:rsidP="007D189F">
      <w:pPr>
        <w:tabs>
          <w:tab w:val="left" w:pos="9630"/>
        </w:tabs>
        <w:spacing w:after="160"/>
        <w:rPr>
          <w:rFonts w:asciiTheme="majorHAnsi" w:hAnsiTheme="majorHAnsi" w:cstheme="majorHAnsi"/>
          <w:b/>
          <w:sz w:val="14"/>
          <w:szCs w:val="14"/>
        </w:rPr>
      </w:pPr>
      <w:r>
        <w:rPr>
          <w:rFonts w:asciiTheme="majorHAnsi" w:hAnsiTheme="majorHAnsi" w:cstheme="majorHAnsi"/>
          <w:b/>
          <w:sz w:val="14"/>
          <w:szCs w:val="14"/>
        </w:rPr>
        <w:tab/>
      </w:r>
    </w:p>
    <w:p w14:paraId="02FE3BDC" w14:textId="21BFC0FE" w:rsidR="007D189F" w:rsidRDefault="007D189F" w:rsidP="00D44E75">
      <w:pPr>
        <w:spacing w:after="160"/>
        <w:rPr>
          <w:rFonts w:asciiTheme="majorHAnsi" w:hAnsiTheme="majorHAnsi" w:cstheme="majorHAnsi"/>
          <w:b/>
          <w:sz w:val="14"/>
          <w:szCs w:val="14"/>
        </w:rPr>
      </w:pPr>
      <w:r>
        <w:rPr>
          <w:rFonts w:asciiTheme="majorHAnsi" w:hAnsiTheme="majorHAnsi" w:cstheme="majorHAnsi"/>
          <w:b/>
          <w:noProof/>
          <w:sz w:val="14"/>
          <w:szCs w:val="14"/>
        </w:rPr>
        <w:drawing>
          <wp:anchor distT="0" distB="0" distL="114300" distR="114300" simplePos="0" relativeHeight="251662336" behindDoc="1" locked="0" layoutInCell="1" allowOverlap="1" wp14:anchorId="5FAA4909" wp14:editId="5FAC6F00">
            <wp:simplePos x="0" y="0"/>
            <wp:positionH relativeFrom="page">
              <wp:align>left</wp:align>
            </wp:positionH>
            <wp:positionV relativeFrom="page">
              <wp:align>bottom</wp:align>
            </wp:positionV>
            <wp:extent cx="7559675" cy="292735"/>
            <wp:effectExtent l="0" t="0" r="317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675" cy="292735"/>
                    </a:xfrm>
                    <a:prstGeom prst="rect">
                      <a:avLst/>
                    </a:prstGeom>
                    <a:noFill/>
                  </pic:spPr>
                </pic:pic>
              </a:graphicData>
            </a:graphic>
          </wp:anchor>
        </w:drawing>
      </w:r>
    </w:p>
    <w:p w14:paraId="6181D578" w14:textId="41EED8C1" w:rsidR="00771412" w:rsidRPr="00D44E75" w:rsidRDefault="00791EC6" w:rsidP="00D44E75">
      <w:pPr>
        <w:spacing w:after="160"/>
        <w:rPr>
          <w:rFonts w:asciiTheme="majorHAnsi" w:hAnsiTheme="majorHAnsi" w:cstheme="majorHAnsi"/>
          <w:b/>
          <w:sz w:val="14"/>
          <w:szCs w:val="14"/>
        </w:rPr>
      </w:pPr>
      <w:r w:rsidRPr="00D44E75">
        <w:rPr>
          <w:rFonts w:asciiTheme="majorHAnsi" w:hAnsiTheme="majorHAnsi" w:cstheme="majorHAnsi"/>
          <w:b/>
          <w:sz w:val="14"/>
          <w:szCs w:val="14"/>
        </w:rPr>
        <w:t>6.ANNULATION ET MODIFICATIONS</w:t>
      </w:r>
      <w:r w:rsidRPr="00D44E75">
        <w:rPr>
          <w:rFonts w:asciiTheme="majorHAnsi" w:hAnsiTheme="majorHAnsi" w:cstheme="majorHAnsi"/>
          <w:sz w:val="14"/>
          <w:szCs w:val="14"/>
        </w:rPr>
        <w:t xml:space="preserve"> </w:t>
      </w:r>
    </w:p>
    <w:p w14:paraId="4CE7451E" w14:textId="77777777" w:rsidR="00771412" w:rsidRPr="00D44E75" w:rsidRDefault="00791EC6" w:rsidP="00D44E75">
      <w:pPr>
        <w:pBdr>
          <w:top w:val="nil"/>
          <w:left w:val="nil"/>
          <w:bottom w:val="nil"/>
          <w:right w:val="nil"/>
          <w:between w:val="nil"/>
        </w:pBdr>
        <w:spacing w:after="0"/>
        <w:rPr>
          <w:rFonts w:asciiTheme="majorHAnsi" w:hAnsiTheme="majorHAnsi" w:cstheme="majorHAnsi"/>
          <w:i/>
          <w:sz w:val="14"/>
          <w:szCs w:val="14"/>
        </w:rPr>
      </w:pPr>
      <w:r w:rsidRPr="00D44E75">
        <w:rPr>
          <w:rFonts w:asciiTheme="majorHAnsi" w:hAnsiTheme="majorHAnsi" w:cstheme="majorHAnsi"/>
          <w:b/>
          <w:color w:val="000000"/>
          <w:sz w:val="14"/>
          <w:szCs w:val="14"/>
        </w:rPr>
        <w:t xml:space="preserve">Modification de votre réservation </w:t>
      </w:r>
    </w:p>
    <w:p w14:paraId="5F5378A6" w14:textId="77777777" w:rsidR="00771412" w:rsidRPr="00D44E75" w:rsidRDefault="00771412" w:rsidP="00D44E75">
      <w:pPr>
        <w:pBdr>
          <w:top w:val="nil"/>
          <w:left w:val="nil"/>
          <w:bottom w:val="nil"/>
          <w:right w:val="nil"/>
          <w:between w:val="nil"/>
        </w:pBdr>
        <w:spacing w:after="0"/>
        <w:rPr>
          <w:rFonts w:asciiTheme="majorHAnsi" w:hAnsiTheme="majorHAnsi" w:cstheme="majorHAnsi"/>
          <w:sz w:val="14"/>
          <w:szCs w:val="14"/>
        </w:rPr>
      </w:pPr>
    </w:p>
    <w:p w14:paraId="20484F99" w14:textId="39D6AA9A" w:rsidR="00771412" w:rsidRPr="00D44E75" w:rsidRDefault="00791EC6" w:rsidP="00D44E75">
      <w:pPr>
        <w:numPr>
          <w:ilvl w:val="0"/>
          <w:numId w:val="1"/>
        </w:numPr>
        <w:pBdr>
          <w:top w:val="nil"/>
          <w:left w:val="nil"/>
          <w:bottom w:val="nil"/>
          <w:right w:val="nil"/>
          <w:between w:val="nil"/>
        </w:pBdr>
        <w:spacing w:after="0"/>
        <w:rPr>
          <w:rFonts w:asciiTheme="majorHAnsi" w:hAnsiTheme="majorHAnsi" w:cstheme="majorHAnsi"/>
          <w:sz w:val="14"/>
          <w:szCs w:val="14"/>
        </w:rPr>
      </w:pPr>
      <w:r w:rsidRPr="00D44E75">
        <w:rPr>
          <w:rFonts w:asciiTheme="majorHAnsi" w:hAnsiTheme="majorHAnsi" w:cstheme="majorHAnsi"/>
          <w:color w:val="000000"/>
          <w:sz w:val="14"/>
          <w:szCs w:val="14"/>
        </w:rPr>
        <w:t>Le Client peut demander la modification de son séjour dans le même camping (dates, type d’hébergement).</w:t>
      </w:r>
      <w:r w:rsidRPr="00D44E75">
        <w:rPr>
          <w:rFonts w:asciiTheme="majorHAnsi" w:hAnsiTheme="majorHAnsi" w:cstheme="majorHAnsi"/>
          <w:sz w:val="14"/>
          <w:szCs w:val="14"/>
        </w:rPr>
        <w:t xml:space="preserve"> </w:t>
      </w:r>
      <w:r w:rsidRPr="00D44E75">
        <w:rPr>
          <w:rFonts w:asciiTheme="majorHAnsi" w:hAnsiTheme="majorHAnsi" w:cstheme="majorHAnsi"/>
          <w:color w:val="000000"/>
          <w:sz w:val="14"/>
          <w:szCs w:val="14"/>
        </w:rPr>
        <w:t>Sans préjudice du fait que le paiement intégral du solde est dû avant le départ, toute modification à la demande du client est possible et peut entraîner des frais de modification. Toute demande de modifications doit donner lieu à une confirmation écrite de la part du client et reste sous réserve de disponibilité et d’acceptation par</w:t>
      </w:r>
      <w:r w:rsidR="00AA64F9">
        <w:rPr>
          <w:rFonts w:asciiTheme="majorHAnsi" w:hAnsiTheme="majorHAnsi" w:cstheme="majorHAnsi"/>
          <w:color w:val="000000"/>
          <w:sz w:val="14"/>
          <w:szCs w:val="14"/>
        </w:rPr>
        <w:t xml:space="preserve"> le </w:t>
      </w:r>
      <w:r w:rsidR="00AA64F9" w:rsidRPr="00AA64F9">
        <w:rPr>
          <w:rFonts w:asciiTheme="majorHAnsi" w:hAnsiTheme="majorHAnsi" w:cstheme="majorHAnsi"/>
          <w:color w:val="000000"/>
          <w:sz w:val="14"/>
          <w:szCs w:val="14"/>
        </w:rPr>
        <w:t>camping Paradis La Pomme de Pin</w:t>
      </w:r>
      <w:r w:rsidRPr="00D44E75">
        <w:rPr>
          <w:rFonts w:asciiTheme="majorHAnsi" w:hAnsiTheme="majorHAnsi" w:cstheme="majorHAnsi"/>
          <w:color w:val="000000"/>
          <w:sz w:val="14"/>
          <w:szCs w:val="14"/>
        </w:rPr>
        <w:t>. Dans le cas où le contractant souhaite prolonger son séjour, le tarif en vigueur sera appliqué. Tout changement de votre fait, d’une gamme supérieure à une gamme inférieure, ne donnera lieu à aucun remboursement.</w:t>
      </w:r>
    </w:p>
    <w:p w14:paraId="11226B83" w14:textId="734B28F6" w:rsidR="00771412" w:rsidRPr="00D44E75" w:rsidRDefault="00D44E75" w:rsidP="00D44E75">
      <w:pPr>
        <w:pBdr>
          <w:top w:val="nil"/>
          <w:left w:val="nil"/>
          <w:bottom w:val="nil"/>
          <w:right w:val="nil"/>
          <w:between w:val="nil"/>
        </w:pBdr>
        <w:spacing w:after="0"/>
        <w:rPr>
          <w:rFonts w:asciiTheme="majorHAnsi" w:hAnsiTheme="majorHAnsi" w:cstheme="majorHAnsi"/>
          <w:sz w:val="14"/>
          <w:szCs w:val="14"/>
        </w:rPr>
      </w:pPr>
      <w:r>
        <w:rPr>
          <w:rFonts w:asciiTheme="majorHAnsi" w:hAnsiTheme="majorHAnsi" w:cstheme="majorHAnsi"/>
          <w:noProof/>
          <w:color w:val="000000"/>
          <w:sz w:val="14"/>
          <w:szCs w:val="14"/>
        </w:rPr>
        <mc:AlternateContent>
          <mc:Choice Requires="wps">
            <w:drawing>
              <wp:anchor distT="0" distB="0" distL="114300" distR="114300" simplePos="0" relativeHeight="251661312" behindDoc="1" locked="0" layoutInCell="1" allowOverlap="1" wp14:anchorId="08C5C858" wp14:editId="2F865CD0">
                <wp:simplePos x="0" y="0"/>
                <wp:positionH relativeFrom="page">
                  <wp:posOffset>0</wp:posOffset>
                </wp:positionH>
                <wp:positionV relativeFrom="bottomMargin">
                  <wp:posOffset>57150</wp:posOffset>
                </wp:positionV>
                <wp:extent cx="7560310" cy="28829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14A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80C52" id="Rectangle 3" o:spid="_x0000_s1026" style="position:absolute;margin-left:0;margin-top:4.5pt;width:595.3pt;height:2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nn/gEAANsDAAAOAAAAZHJzL2Uyb0RvYy54bWysU8GO2jAQvVfqP1i+lyTA7rIRYYVAW1Xa&#10;dlfd9gOM4xCrjscdGwL9+o4doLS9Vb1YHs/4+b034/nDoTNsr9BrsBUvRjlnykqotd1W/OuXx3cz&#10;znwQthYGrKr4UXn+sHj7Zt67Uo2hBVMrZARifdm7irchuDLLvGxVJ/wInLKUbAA7ESjEbVaj6Am9&#10;M9k4z2+zHrB2CFJ5T6frIckXCb9plAzPTeNVYKbixC2kFdO6iWu2mItyi8K1Wp5oiH9g0Qlt6dEL&#10;1FoEwXao/4LqtETw0ISRhC6DptFSJQ2kpsj/UPPaCqeSFjLHu4tN/v/Byk/7F2S6rviEMys6atFn&#10;Mk3YrVFsEu3pnS+p6tW9YBTo3RPIb55ZWLVUpZaI0LdK1ESqiPXZbxdi4Okq2/QfoSZ0sQuQnDo0&#10;2EVA8oAdUkOOl4aoQ2CSDu9ubvNJQX2TlBvPZuP71LFMlOfbDn14r6BjcVNxJO4JXeyffIhsRHku&#10;SezB6PpRG5MC3G5WBtle0HAU02W+PqP76zJjY7GFeG1AjCdJZlQ2OLSB+kgqEYYJox9BmxbwB2c9&#10;TVfF/fedQMWZ+WDJqftiOo3jmILpzd2YArzObK4zwkqCqnjgbNiuwjDCO4d629JLRRJtYUnuNjoJ&#10;j84PrE5kaYKSH6dpjyN6HaeqX39y8RMAAP//AwBQSwMEFAAGAAgAAAAhALUiqI3bAAAABgEAAA8A&#10;AABkcnMvZG93bnJldi54bWxMj0FPg0AQhe8m/ofNmHizC6ZSiwyNIfHgxcRqPE/ZEVB2Ftkt0H/v&#10;9qSnyct7ee+bYrfYXk08+s4JQrpKQLHUznTSILy/Pd3cg/KBxFDvhBFO7GFXXl4UlBs3yytP+9Co&#10;WCI+J4Q2hCHX2tctW/IrN7BE79ONlkKUY6PNSHMst72+TZJMW+okLrQ0cNVy/b0/WoSvj3SqvHvZ&#10;VPZ56TczZcaefhCvr5bHB1CBl/AXhjN+RIcyMh3cUYxXPUJ8JCBs4zmb6TbJQB0Q7tZr0GWh/+OX&#10;vwAAAP//AwBQSwECLQAUAAYACAAAACEAtoM4kv4AAADhAQAAEwAAAAAAAAAAAAAAAAAAAAAAW0Nv&#10;bnRlbnRfVHlwZXNdLnhtbFBLAQItABQABgAIAAAAIQA4/SH/1gAAAJQBAAALAAAAAAAAAAAAAAAA&#10;AC8BAABfcmVscy8ucmVsc1BLAQItABQABgAIAAAAIQDL0dnn/gEAANsDAAAOAAAAAAAAAAAAAAAA&#10;AC4CAABkcnMvZTJvRG9jLnhtbFBLAQItABQABgAIAAAAIQC1IqiN2wAAAAYBAAAPAAAAAAAAAAAA&#10;AAAAAFgEAABkcnMvZG93bnJldi54bWxQSwUGAAAAAAQABADzAAAAYAUAAAAA&#10;" fillcolor="#14a0d0" stroked="f">
                <w10:wrap anchorx="page" anchory="margin"/>
              </v:rect>
            </w:pict>
          </mc:Fallback>
        </mc:AlternateContent>
      </w:r>
    </w:p>
    <w:p w14:paraId="70834CA4" w14:textId="77777777" w:rsidR="00771412" w:rsidRPr="00D44E75" w:rsidRDefault="00791EC6" w:rsidP="00D44E75">
      <w:pPr>
        <w:numPr>
          <w:ilvl w:val="0"/>
          <w:numId w:val="3"/>
        </w:numPr>
        <w:pBdr>
          <w:top w:val="nil"/>
          <w:left w:val="nil"/>
          <w:bottom w:val="nil"/>
          <w:right w:val="nil"/>
          <w:between w:val="nil"/>
        </w:pBdr>
        <w:spacing w:after="0"/>
        <w:rPr>
          <w:rFonts w:asciiTheme="majorHAnsi" w:hAnsiTheme="majorHAnsi" w:cstheme="majorHAnsi"/>
          <w:color w:val="000000"/>
          <w:sz w:val="14"/>
          <w:szCs w:val="14"/>
        </w:rPr>
      </w:pPr>
      <w:r w:rsidRPr="00D44E75">
        <w:rPr>
          <w:rFonts w:asciiTheme="majorHAnsi" w:hAnsiTheme="majorHAnsi" w:cstheme="majorHAnsi"/>
          <w:color w:val="000000"/>
          <w:sz w:val="14"/>
          <w:szCs w:val="14"/>
        </w:rPr>
        <w:t>Toute demande de diminution de la durée de votre séjour est considérée comme une annulation partielle et sera soumise aux modalités d’annulation et interruption de séjour.</w:t>
      </w:r>
    </w:p>
    <w:p w14:paraId="7820176D" w14:textId="77777777" w:rsidR="00771412" w:rsidRPr="00D44E75" w:rsidRDefault="00771412" w:rsidP="00D44E75">
      <w:pPr>
        <w:pBdr>
          <w:top w:val="nil"/>
          <w:left w:val="nil"/>
          <w:bottom w:val="nil"/>
          <w:right w:val="nil"/>
          <w:between w:val="nil"/>
        </w:pBdr>
        <w:spacing w:after="0"/>
        <w:ind w:left="720"/>
        <w:rPr>
          <w:rFonts w:asciiTheme="majorHAnsi" w:hAnsiTheme="majorHAnsi" w:cstheme="majorHAnsi"/>
          <w:sz w:val="14"/>
          <w:szCs w:val="14"/>
        </w:rPr>
      </w:pPr>
    </w:p>
    <w:p w14:paraId="022FA783" w14:textId="51507128" w:rsidR="00771412" w:rsidRPr="00D44E75" w:rsidRDefault="00791EC6" w:rsidP="00D44E75">
      <w:pPr>
        <w:numPr>
          <w:ilvl w:val="0"/>
          <w:numId w:val="3"/>
        </w:numPr>
        <w:pBdr>
          <w:top w:val="nil"/>
          <w:left w:val="nil"/>
          <w:bottom w:val="nil"/>
          <w:right w:val="nil"/>
          <w:between w:val="nil"/>
        </w:pBdr>
        <w:spacing w:after="0"/>
        <w:rPr>
          <w:rFonts w:asciiTheme="majorHAnsi" w:hAnsiTheme="majorHAnsi" w:cstheme="majorHAnsi"/>
          <w:sz w:val="14"/>
          <w:szCs w:val="14"/>
        </w:rPr>
      </w:pPr>
      <w:r w:rsidRPr="00D44E75">
        <w:rPr>
          <w:rFonts w:asciiTheme="majorHAnsi" w:hAnsiTheme="majorHAnsi" w:cstheme="majorHAnsi"/>
          <w:sz w:val="14"/>
          <w:szCs w:val="14"/>
        </w:rPr>
        <w:t>Toute demande du CLIENT de modification ou d'annulation du SÉJOUR doit être envoyé</w:t>
      </w:r>
      <w:r w:rsidR="00AA64F9">
        <w:rPr>
          <w:rFonts w:asciiTheme="majorHAnsi" w:hAnsiTheme="majorHAnsi" w:cstheme="majorHAnsi"/>
          <w:sz w:val="14"/>
          <w:szCs w:val="14"/>
        </w:rPr>
        <w:t xml:space="preserve"> au </w:t>
      </w:r>
      <w:r w:rsidR="00AA64F9" w:rsidRPr="00AA64F9">
        <w:rPr>
          <w:rFonts w:asciiTheme="majorHAnsi" w:hAnsiTheme="majorHAnsi" w:cstheme="majorHAnsi"/>
          <w:sz w:val="14"/>
          <w:szCs w:val="14"/>
        </w:rPr>
        <w:t xml:space="preserve">camping Paradis La Pomme de Pin </w:t>
      </w:r>
      <w:r w:rsidR="00AA64F9">
        <w:rPr>
          <w:rFonts w:asciiTheme="majorHAnsi" w:hAnsiTheme="majorHAnsi" w:cstheme="majorHAnsi"/>
          <w:sz w:val="14"/>
          <w:szCs w:val="14"/>
        </w:rPr>
        <w:t xml:space="preserve">en </w:t>
      </w:r>
      <w:r w:rsidRPr="00D44E75">
        <w:rPr>
          <w:rFonts w:asciiTheme="majorHAnsi" w:hAnsiTheme="majorHAnsi" w:cstheme="majorHAnsi"/>
          <w:sz w:val="14"/>
          <w:szCs w:val="14"/>
        </w:rPr>
        <w:t>recommandée</w:t>
      </w:r>
      <w:r w:rsidR="00AA64F9">
        <w:rPr>
          <w:rFonts w:asciiTheme="majorHAnsi" w:hAnsiTheme="majorHAnsi" w:cstheme="majorHAnsi"/>
          <w:sz w:val="14"/>
          <w:szCs w:val="14"/>
        </w:rPr>
        <w:t xml:space="preserve"> (AR)</w:t>
      </w:r>
      <w:r w:rsidRPr="00D44E75">
        <w:rPr>
          <w:rFonts w:asciiTheme="majorHAnsi" w:hAnsiTheme="majorHAnsi" w:cstheme="majorHAnsi"/>
          <w:sz w:val="14"/>
          <w:szCs w:val="14"/>
        </w:rPr>
        <w:t xml:space="preserve"> avec demande d'avis de réception. Les délais ci- dessous mentionnés s'entendent à partir de la date de réception de ce courrier, le cachet de la poste faisant foi. L'annulation ou la modification du SÉJOUR entraînera la pe</w:t>
      </w:r>
      <w:r w:rsidR="00BB5FA1">
        <w:rPr>
          <w:rFonts w:asciiTheme="majorHAnsi" w:hAnsiTheme="majorHAnsi" w:cstheme="majorHAnsi"/>
          <w:sz w:val="14"/>
          <w:szCs w:val="14"/>
        </w:rPr>
        <w:t>rte</w:t>
      </w:r>
      <w:r w:rsidRPr="00D44E75">
        <w:rPr>
          <w:rFonts w:asciiTheme="majorHAnsi" w:hAnsiTheme="majorHAnsi" w:cstheme="majorHAnsi"/>
          <w:sz w:val="14"/>
          <w:szCs w:val="14"/>
        </w:rPr>
        <w:t xml:space="preserve"> au minimum des frais suivants :</w:t>
      </w:r>
    </w:p>
    <w:p w14:paraId="793A0A41" w14:textId="42F1FCA5" w:rsidR="00771412" w:rsidRPr="00D44E75" w:rsidRDefault="00791EC6" w:rsidP="00D44E75">
      <w:pPr>
        <w:pBdr>
          <w:top w:val="nil"/>
          <w:left w:val="nil"/>
          <w:bottom w:val="nil"/>
          <w:right w:val="nil"/>
          <w:between w:val="nil"/>
        </w:pBdr>
        <w:spacing w:after="0"/>
        <w:rPr>
          <w:rFonts w:asciiTheme="majorHAnsi" w:eastAsia="Arial" w:hAnsiTheme="majorHAnsi" w:cstheme="majorHAnsi"/>
          <w:color w:val="242021"/>
          <w:sz w:val="14"/>
          <w:szCs w:val="14"/>
        </w:rPr>
      </w:pPr>
      <w:r w:rsidRPr="00D44E75">
        <w:rPr>
          <w:rFonts w:asciiTheme="majorHAnsi" w:hAnsiTheme="majorHAnsi" w:cstheme="majorHAnsi"/>
          <w:sz w:val="14"/>
          <w:szCs w:val="14"/>
        </w:rPr>
        <w:br/>
      </w:r>
      <w:r w:rsidRPr="00D44E75">
        <w:rPr>
          <w:rFonts w:asciiTheme="majorHAnsi" w:eastAsia="Arial" w:hAnsiTheme="majorHAnsi" w:cstheme="majorHAnsi"/>
          <w:color w:val="242021"/>
          <w:sz w:val="14"/>
          <w:szCs w:val="14"/>
        </w:rPr>
        <w:t xml:space="preserve">* </w:t>
      </w:r>
      <w:r w:rsidRPr="00D44E75">
        <w:rPr>
          <w:rFonts w:asciiTheme="majorHAnsi" w:eastAsia="Arial" w:hAnsiTheme="majorHAnsi" w:cstheme="majorHAnsi"/>
          <w:b/>
          <w:color w:val="242021"/>
          <w:sz w:val="14"/>
          <w:szCs w:val="14"/>
        </w:rPr>
        <w:t xml:space="preserve">Au-delà de 30 jours avant le début du </w:t>
      </w:r>
      <w:r w:rsidR="00AA64F9" w:rsidRPr="00D44E75">
        <w:rPr>
          <w:rFonts w:asciiTheme="majorHAnsi" w:eastAsia="Arial" w:hAnsiTheme="majorHAnsi" w:cstheme="majorHAnsi"/>
          <w:b/>
          <w:color w:val="242021"/>
          <w:sz w:val="14"/>
          <w:szCs w:val="14"/>
        </w:rPr>
        <w:t>SÉJOUR</w:t>
      </w:r>
      <w:r w:rsidR="00BB5FA1">
        <w:rPr>
          <w:rFonts w:asciiTheme="majorHAnsi" w:eastAsia="Arial" w:hAnsiTheme="majorHAnsi" w:cstheme="majorHAnsi"/>
          <w:b/>
          <w:color w:val="242021"/>
          <w:sz w:val="14"/>
          <w:szCs w:val="14"/>
        </w:rPr>
        <w:t xml:space="preserve"> </w:t>
      </w:r>
      <w:r w:rsidR="00AA64F9" w:rsidRPr="00D44E75">
        <w:rPr>
          <w:rFonts w:asciiTheme="majorHAnsi" w:eastAsia="Arial" w:hAnsiTheme="majorHAnsi" w:cstheme="majorHAnsi"/>
          <w:b/>
          <w:color w:val="242021"/>
          <w:sz w:val="14"/>
          <w:szCs w:val="14"/>
        </w:rPr>
        <w:t>:</w:t>
      </w:r>
      <w:r w:rsidRPr="00D44E75">
        <w:rPr>
          <w:rFonts w:asciiTheme="majorHAnsi" w:eastAsia="Arial" w:hAnsiTheme="majorHAnsi" w:cstheme="majorHAnsi"/>
          <w:color w:val="242021"/>
          <w:sz w:val="14"/>
          <w:szCs w:val="14"/>
        </w:rPr>
        <w:t xml:space="preserve"> 30% du prix du SÉJOUR + les frais</w:t>
      </w:r>
      <w:r w:rsidRPr="00D44E75">
        <w:rPr>
          <w:rFonts w:asciiTheme="majorHAnsi" w:eastAsia="Arial" w:hAnsiTheme="majorHAnsi" w:cstheme="majorHAnsi"/>
          <w:color w:val="242021"/>
          <w:sz w:val="14"/>
          <w:szCs w:val="14"/>
        </w:rPr>
        <w:br/>
        <w:t xml:space="preserve">de dossier + les frais d’assurance (si souscrite) </w:t>
      </w:r>
      <w:r w:rsidR="00BB5FA1" w:rsidRPr="00BB5FA1">
        <w:rPr>
          <w:rFonts w:asciiTheme="majorHAnsi" w:eastAsia="Arial" w:hAnsiTheme="majorHAnsi" w:cstheme="majorHAnsi"/>
          <w:color w:val="242021"/>
          <w:sz w:val="14"/>
          <w:szCs w:val="14"/>
        </w:rPr>
        <w:t>+ participation à la redevance des ordures ménagères</w:t>
      </w:r>
      <w:r w:rsidR="00BB5FA1" w:rsidRPr="00BB5FA1">
        <w:rPr>
          <w:rFonts w:asciiTheme="majorHAnsi" w:eastAsia="Arial" w:hAnsiTheme="majorHAnsi" w:cstheme="majorHAnsi"/>
          <w:color w:val="242021"/>
          <w:sz w:val="14"/>
          <w:szCs w:val="14"/>
        </w:rPr>
        <w:t>.</w:t>
      </w:r>
      <w:r w:rsidR="00BB5FA1" w:rsidRPr="00D44E75">
        <w:rPr>
          <w:rFonts w:asciiTheme="majorHAnsi" w:eastAsia="Arial" w:hAnsiTheme="majorHAnsi" w:cstheme="majorHAnsi"/>
          <w:color w:val="242021"/>
          <w:sz w:val="14"/>
          <w:szCs w:val="14"/>
        </w:rPr>
        <w:t xml:space="preserve"> </w:t>
      </w:r>
    </w:p>
    <w:p w14:paraId="225F77AE" w14:textId="564B16DA" w:rsidR="00771412" w:rsidRPr="00D44E75" w:rsidRDefault="00791EC6" w:rsidP="00D44E75">
      <w:pPr>
        <w:pBdr>
          <w:top w:val="nil"/>
          <w:left w:val="nil"/>
          <w:bottom w:val="nil"/>
          <w:right w:val="nil"/>
          <w:between w:val="nil"/>
        </w:pBdr>
        <w:spacing w:after="0"/>
        <w:rPr>
          <w:rFonts w:asciiTheme="majorHAnsi" w:hAnsiTheme="majorHAnsi" w:cstheme="majorHAnsi"/>
          <w:color w:val="000000"/>
          <w:sz w:val="14"/>
          <w:szCs w:val="14"/>
        </w:rPr>
      </w:pPr>
      <w:r w:rsidRPr="00D44E75">
        <w:rPr>
          <w:rFonts w:asciiTheme="majorHAnsi" w:eastAsia="Arial" w:hAnsiTheme="majorHAnsi" w:cstheme="majorHAnsi"/>
          <w:color w:val="242021"/>
          <w:sz w:val="14"/>
          <w:szCs w:val="14"/>
        </w:rPr>
        <w:br/>
      </w:r>
      <w:r w:rsidRPr="00D44E75">
        <w:rPr>
          <w:rFonts w:asciiTheme="majorHAnsi" w:eastAsia="Arial" w:hAnsiTheme="majorHAnsi" w:cstheme="majorHAnsi"/>
          <w:b/>
          <w:color w:val="242021"/>
          <w:sz w:val="14"/>
          <w:szCs w:val="14"/>
        </w:rPr>
        <w:t xml:space="preserve">* </w:t>
      </w:r>
      <w:r w:rsidR="00301D14" w:rsidRPr="00D44E75">
        <w:rPr>
          <w:rFonts w:asciiTheme="majorHAnsi" w:eastAsia="Arial" w:hAnsiTheme="majorHAnsi" w:cstheme="majorHAnsi"/>
          <w:b/>
          <w:color w:val="242021"/>
          <w:sz w:val="14"/>
          <w:szCs w:val="14"/>
        </w:rPr>
        <w:t>Moins de</w:t>
      </w:r>
      <w:r w:rsidRPr="00D44E75">
        <w:rPr>
          <w:rFonts w:asciiTheme="majorHAnsi" w:eastAsia="Arial" w:hAnsiTheme="majorHAnsi" w:cstheme="majorHAnsi"/>
          <w:b/>
          <w:color w:val="242021"/>
          <w:sz w:val="14"/>
          <w:szCs w:val="14"/>
        </w:rPr>
        <w:t xml:space="preserve"> 30 jours avant le début du SÉJOUR </w:t>
      </w:r>
      <w:r w:rsidRPr="00D44E75">
        <w:rPr>
          <w:rFonts w:asciiTheme="majorHAnsi" w:eastAsia="Arial" w:hAnsiTheme="majorHAnsi" w:cstheme="majorHAnsi"/>
          <w:color w:val="242021"/>
          <w:sz w:val="14"/>
          <w:szCs w:val="14"/>
        </w:rPr>
        <w:t>: 100 % du prix du SÉJOUR + les frais</w:t>
      </w:r>
      <w:r w:rsidRPr="00D44E75">
        <w:rPr>
          <w:rFonts w:asciiTheme="majorHAnsi" w:eastAsia="Arial" w:hAnsiTheme="majorHAnsi" w:cstheme="majorHAnsi"/>
          <w:color w:val="242021"/>
          <w:sz w:val="14"/>
          <w:szCs w:val="14"/>
        </w:rPr>
        <w:br/>
        <w:t>de dossier + les frais d’assurance (si souscrite)</w:t>
      </w:r>
      <w:r w:rsidR="00BB5FA1" w:rsidRPr="00BB5FA1">
        <w:t xml:space="preserve"> </w:t>
      </w:r>
      <w:r w:rsidR="00BB5FA1" w:rsidRPr="00BB5FA1">
        <w:rPr>
          <w:rFonts w:asciiTheme="majorHAnsi" w:eastAsia="Arial" w:hAnsiTheme="majorHAnsi" w:cstheme="majorHAnsi"/>
          <w:color w:val="242021"/>
          <w:sz w:val="14"/>
          <w:szCs w:val="14"/>
        </w:rPr>
        <w:t>+ participation à la redevance des ordures ménagères.</w:t>
      </w:r>
      <w:r w:rsidRPr="00D44E75">
        <w:rPr>
          <w:rFonts w:asciiTheme="majorHAnsi" w:eastAsia="Arial" w:hAnsiTheme="majorHAnsi" w:cstheme="majorHAnsi"/>
          <w:color w:val="242021"/>
          <w:sz w:val="14"/>
          <w:szCs w:val="14"/>
        </w:rPr>
        <w:br/>
      </w:r>
    </w:p>
    <w:p w14:paraId="7ACC8A78" w14:textId="77777777" w:rsidR="00771412" w:rsidRPr="00D44E75" w:rsidRDefault="00791EC6" w:rsidP="00D44E75">
      <w:pPr>
        <w:spacing w:after="0"/>
        <w:rPr>
          <w:rFonts w:asciiTheme="majorHAnsi" w:hAnsiTheme="majorHAnsi" w:cstheme="majorHAnsi"/>
          <w:b/>
          <w:sz w:val="14"/>
          <w:szCs w:val="14"/>
        </w:rPr>
      </w:pPr>
      <w:r w:rsidRPr="00D44E75">
        <w:rPr>
          <w:rFonts w:asciiTheme="majorHAnsi" w:hAnsiTheme="majorHAnsi" w:cstheme="majorHAnsi"/>
          <w:b/>
          <w:sz w:val="14"/>
          <w:szCs w:val="14"/>
        </w:rPr>
        <w:t xml:space="preserve">Prestations non utilisées </w:t>
      </w:r>
    </w:p>
    <w:p w14:paraId="13E90C91" w14:textId="77777777" w:rsidR="00771412" w:rsidRPr="00D44E75" w:rsidRDefault="00771412" w:rsidP="00D44E75">
      <w:pPr>
        <w:pBdr>
          <w:top w:val="nil"/>
          <w:left w:val="nil"/>
          <w:bottom w:val="nil"/>
          <w:right w:val="nil"/>
          <w:between w:val="nil"/>
        </w:pBdr>
        <w:spacing w:after="0"/>
        <w:rPr>
          <w:rFonts w:asciiTheme="majorHAnsi" w:hAnsiTheme="majorHAnsi" w:cstheme="majorHAnsi"/>
          <w:sz w:val="14"/>
          <w:szCs w:val="14"/>
        </w:rPr>
      </w:pPr>
    </w:p>
    <w:p w14:paraId="6E93CA99" w14:textId="432A8359" w:rsidR="00771412" w:rsidRPr="00D44E75" w:rsidRDefault="00791EC6" w:rsidP="00D44E75">
      <w:pPr>
        <w:pBdr>
          <w:top w:val="nil"/>
          <w:left w:val="nil"/>
          <w:bottom w:val="nil"/>
          <w:right w:val="nil"/>
          <w:between w:val="nil"/>
        </w:pBdr>
        <w:spacing w:after="0"/>
        <w:rPr>
          <w:rFonts w:asciiTheme="majorHAnsi" w:hAnsiTheme="majorHAnsi" w:cstheme="majorHAnsi"/>
          <w:sz w:val="14"/>
          <w:szCs w:val="14"/>
        </w:rPr>
      </w:pPr>
      <w:r w:rsidRPr="00D44E75">
        <w:rPr>
          <w:rFonts w:asciiTheme="majorHAnsi" w:hAnsiTheme="majorHAnsi" w:cstheme="majorHAnsi"/>
          <w:color w:val="000000"/>
          <w:sz w:val="14"/>
          <w:szCs w:val="14"/>
        </w:rPr>
        <w:t xml:space="preserve">Tout séjour interrompu, abrégé (arrivée tardive, départ anticipé), ou en cas de </w:t>
      </w:r>
      <w:r w:rsidR="00AA64F9" w:rsidRPr="00D44E75">
        <w:rPr>
          <w:rFonts w:asciiTheme="majorHAnsi" w:hAnsiTheme="majorHAnsi" w:cstheme="majorHAnsi"/>
          <w:color w:val="000000"/>
          <w:sz w:val="14"/>
          <w:szCs w:val="14"/>
        </w:rPr>
        <w:t>non-présentation</w:t>
      </w:r>
      <w:r w:rsidRPr="00D44E75">
        <w:rPr>
          <w:rFonts w:asciiTheme="majorHAnsi" w:hAnsiTheme="majorHAnsi" w:cstheme="majorHAnsi"/>
          <w:color w:val="000000"/>
          <w:sz w:val="14"/>
          <w:szCs w:val="14"/>
        </w:rPr>
        <w:t xml:space="preserve"> sur le camping </w:t>
      </w:r>
      <w:r w:rsidRPr="00D44E75">
        <w:rPr>
          <w:rFonts w:asciiTheme="majorHAnsi" w:hAnsiTheme="majorHAnsi" w:cstheme="majorHAnsi"/>
          <w:sz w:val="14"/>
          <w:szCs w:val="14"/>
        </w:rPr>
        <w:t>d'un</w:t>
      </w:r>
      <w:r w:rsidRPr="00D44E75">
        <w:rPr>
          <w:rFonts w:asciiTheme="majorHAnsi" w:hAnsiTheme="majorHAnsi" w:cstheme="majorHAnsi"/>
          <w:color w:val="000000"/>
          <w:sz w:val="14"/>
          <w:szCs w:val="14"/>
        </w:rPr>
        <w:t xml:space="preserve"> hébergement réservé du fait du client ne donnera lieu </w:t>
      </w:r>
      <w:r w:rsidRPr="00D44E75">
        <w:rPr>
          <w:rFonts w:asciiTheme="majorHAnsi" w:hAnsiTheme="majorHAnsi" w:cstheme="majorHAnsi"/>
          <w:sz w:val="14"/>
          <w:szCs w:val="14"/>
        </w:rPr>
        <w:t>à aucun</w:t>
      </w:r>
      <w:r w:rsidRPr="00D44E75">
        <w:rPr>
          <w:rFonts w:asciiTheme="majorHAnsi" w:hAnsiTheme="majorHAnsi" w:cstheme="majorHAnsi"/>
          <w:color w:val="000000"/>
          <w:sz w:val="14"/>
          <w:szCs w:val="14"/>
        </w:rPr>
        <w:t xml:space="preserve"> remboursement de </w:t>
      </w:r>
      <w:r w:rsidRPr="00D44E75">
        <w:rPr>
          <w:rFonts w:asciiTheme="majorHAnsi" w:hAnsiTheme="majorHAnsi" w:cstheme="majorHAnsi"/>
          <w:sz w:val="14"/>
          <w:szCs w:val="14"/>
        </w:rPr>
        <w:t>ladite</w:t>
      </w:r>
      <w:r w:rsidRPr="00D44E75">
        <w:rPr>
          <w:rFonts w:asciiTheme="majorHAnsi" w:hAnsiTheme="majorHAnsi" w:cstheme="majorHAnsi"/>
          <w:color w:val="000000"/>
          <w:sz w:val="14"/>
          <w:szCs w:val="14"/>
        </w:rPr>
        <w:t xml:space="preserve"> prestation. </w:t>
      </w:r>
    </w:p>
    <w:p w14:paraId="36D04B11" w14:textId="77777777" w:rsidR="00771412" w:rsidRPr="00D44E75" w:rsidRDefault="00771412" w:rsidP="00D44E75">
      <w:pPr>
        <w:pBdr>
          <w:top w:val="nil"/>
          <w:left w:val="nil"/>
          <w:bottom w:val="nil"/>
          <w:right w:val="nil"/>
          <w:between w:val="nil"/>
        </w:pBdr>
        <w:spacing w:after="0"/>
        <w:rPr>
          <w:rFonts w:asciiTheme="majorHAnsi" w:hAnsiTheme="majorHAnsi" w:cstheme="majorHAnsi"/>
          <w:b/>
          <w:sz w:val="14"/>
          <w:szCs w:val="14"/>
        </w:rPr>
      </w:pPr>
    </w:p>
    <w:p w14:paraId="6FDC8BD6" w14:textId="357BC81E" w:rsidR="00771412" w:rsidRPr="00D44E75" w:rsidRDefault="00791EC6" w:rsidP="00D44E75">
      <w:pPr>
        <w:pBdr>
          <w:top w:val="nil"/>
          <w:left w:val="nil"/>
          <w:bottom w:val="nil"/>
          <w:right w:val="nil"/>
          <w:between w:val="nil"/>
        </w:pBdr>
        <w:spacing w:after="0"/>
        <w:rPr>
          <w:rFonts w:asciiTheme="majorHAnsi" w:hAnsiTheme="majorHAnsi" w:cstheme="majorHAnsi"/>
          <w:b/>
          <w:color w:val="000000"/>
          <w:sz w:val="14"/>
          <w:szCs w:val="14"/>
        </w:rPr>
      </w:pPr>
      <w:r w:rsidRPr="00D44E75">
        <w:rPr>
          <w:rFonts w:asciiTheme="majorHAnsi" w:hAnsiTheme="majorHAnsi" w:cstheme="majorHAnsi"/>
          <w:b/>
          <w:sz w:val="14"/>
          <w:szCs w:val="14"/>
        </w:rPr>
        <w:t xml:space="preserve">Annulation du fait du </w:t>
      </w:r>
      <w:r w:rsidR="006F56CE" w:rsidRPr="00D44E75">
        <w:rPr>
          <w:rFonts w:asciiTheme="majorHAnsi" w:hAnsiTheme="majorHAnsi" w:cstheme="majorHAnsi"/>
          <w:b/>
          <w:sz w:val="14"/>
          <w:szCs w:val="14"/>
        </w:rPr>
        <w:t xml:space="preserve">camping </w:t>
      </w:r>
      <w:r w:rsidR="006F56CE" w:rsidRPr="007D4B95">
        <w:rPr>
          <w:rFonts w:asciiTheme="majorHAnsi" w:hAnsiTheme="majorHAnsi" w:cstheme="majorHAnsi"/>
          <w:color w:val="000000" w:themeColor="text1"/>
          <w:sz w:val="14"/>
          <w:szCs w:val="14"/>
        </w:rPr>
        <w:t>Paradis</w:t>
      </w:r>
      <w:r w:rsidR="005660CA" w:rsidRPr="007D4B95">
        <w:rPr>
          <w:rFonts w:asciiTheme="majorHAnsi" w:hAnsiTheme="majorHAnsi" w:cstheme="majorHAnsi"/>
          <w:color w:val="000000" w:themeColor="text1"/>
          <w:sz w:val="14"/>
          <w:szCs w:val="14"/>
        </w:rPr>
        <w:t xml:space="preserve"> </w:t>
      </w:r>
      <w:r w:rsidR="005660CA">
        <w:rPr>
          <w:rFonts w:asciiTheme="majorHAnsi" w:hAnsiTheme="majorHAnsi" w:cstheme="majorHAnsi"/>
          <w:color w:val="000000" w:themeColor="text1"/>
          <w:sz w:val="14"/>
          <w:szCs w:val="14"/>
        </w:rPr>
        <w:t>L</w:t>
      </w:r>
      <w:r w:rsidR="005660CA" w:rsidRPr="007D4B95">
        <w:rPr>
          <w:rFonts w:asciiTheme="majorHAnsi" w:hAnsiTheme="majorHAnsi" w:cstheme="majorHAnsi"/>
          <w:color w:val="000000" w:themeColor="text1"/>
          <w:sz w:val="14"/>
          <w:szCs w:val="14"/>
        </w:rPr>
        <w:t xml:space="preserve">a </w:t>
      </w:r>
      <w:r w:rsidR="005660CA">
        <w:rPr>
          <w:rFonts w:asciiTheme="majorHAnsi" w:hAnsiTheme="majorHAnsi" w:cstheme="majorHAnsi"/>
          <w:color w:val="000000" w:themeColor="text1"/>
          <w:sz w:val="14"/>
          <w:szCs w:val="14"/>
        </w:rPr>
        <w:t>P</w:t>
      </w:r>
      <w:r w:rsidR="005660CA" w:rsidRPr="007D4B95">
        <w:rPr>
          <w:rFonts w:asciiTheme="majorHAnsi" w:hAnsiTheme="majorHAnsi" w:cstheme="majorHAnsi"/>
          <w:color w:val="000000" w:themeColor="text1"/>
          <w:sz w:val="14"/>
          <w:szCs w:val="14"/>
        </w:rPr>
        <w:t>omme</w:t>
      </w:r>
      <w:r w:rsidR="005660CA">
        <w:rPr>
          <w:rFonts w:asciiTheme="majorHAnsi" w:hAnsiTheme="majorHAnsi" w:cstheme="majorHAnsi"/>
          <w:color w:val="000000" w:themeColor="text1"/>
          <w:sz w:val="14"/>
          <w:szCs w:val="14"/>
        </w:rPr>
        <w:t xml:space="preserve"> d</w:t>
      </w:r>
      <w:r w:rsidR="005660CA" w:rsidRPr="007D4B95">
        <w:rPr>
          <w:rFonts w:asciiTheme="majorHAnsi" w:hAnsiTheme="majorHAnsi" w:cstheme="majorHAnsi"/>
          <w:color w:val="000000" w:themeColor="text1"/>
          <w:sz w:val="14"/>
          <w:szCs w:val="14"/>
        </w:rPr>
        <w:t xml:space="preserve">e </w:t>
      </w:r>
      <w:r w:rsidR="005660CA">
        <w:rPr>
          <w:rFonts w:asciiTheme="majorHAnsi" w:hAnsiTheme="majorHAnsi" w:cstheme="majorHAnsi"/>
          <w:color w:val="000000" w:themeColor="text1"/>
          <w:sz w:val="14"/>
          <w:szCs w:val="14"/>
        </w:rPr>
        <w:t>P</w:t>
      </w:r>
      <w:r w:rsidR="005660CA" w:rsidRPr="007D4B95">
        <w:rPr>
          <w:rFonts w:asciiTheme="majorHAnsi" w:hAnsiTheme="majorHAnsi" w:cstheme="majorHAnsi"/>
          <w:color w:val="000000" w:themeColor="text1"/>
          <w:sz w:val="14"/>
          <w:szCs w:val="14"/>
        </w:rPr>
        <w:t>in</w:t>
      </w:r>
      <w:r w:rsidR="005660CA">
        <w:rPr>
          <w:rFonts w:asciiTheme="majorHAnsi" w:hAnsiTheme="majorHAnsi" w:cstheme="majorHAnsi"/>
          <w:color w:val="000000" w:themeColor="text1"/>
          <w:sz w:val="14"/>
          <w:szCs w:val="14"/>
        </w:rPr>
        <w:t>.</w:t>
      </w:r>
    </w:p>
    <w:p w14:paraId="7AED8793" w14:textId="0F1AF5AA" w:rsidR="00771412" w:rsidRPr="00D44E75" w:rsidRDefault="00410E33" w:rsidP="00D44E75">
      <w:pPr>
        <w:pBdr>
          <w:top w:val="nil"/>
          <w:left w:val="nil"/>
          <w:bottom w:val="nil"/>
          <w:right w:val="nil"/>
          <w:between w:val="nil"/>
        </w:pBdr>
        <w:spacing w:after="0"/>
        <w:rPr>
          <w:rFonts w:asciiTheme="majorHAnsi" w:hAnsiTheme="majorHAnsi" w:cstheme="majorHAnsi"/>
          <w:sz w:val="14"/>
          <w:szCs w:val="14"/>
        </w:rPr>
      </w:pPr>
      <w:r w:rsidRPr="00D44E75">
        <w:rPr>
          <w:rFonts w:asciiTheme="majorHAnsi" w:hAnsiTheme="majorHAnsi" w:cstheme="majorHAnsi"/>
          <w:sz w:val="14"/>
          <w:szCs w:val="14"/>
        </w:rPr>
        <w:t>Pour obtenir un éventuel dédommagement, nous vous invitons à souscrire une assurance annulation ou d’interruption de séjour lors de la réservation.</w:t>
      </w:r>
    </w:p>
    <w:p w14:paraId="184F2B3D" w14:textId="77777777" w:rsidR="00410E33" w:rsidRPr="00D44E75" w:rsidRDefault="00410E33" w:rsidP="00D44E75">
      <w:pPr>
        <w:pBdr>
          <w:top w:val="nil"/>
          <w:left w:val="nil"/>
          <w:bottom w:val="nil"/>
          <w:right w:val="nil"/>
          <w:between w:val="nil"/>
        </w:pBdr>
        <w:spacing w:after="0"/>
        <w:rPr>
          <w:rFonts w:asciiTheme="majorHAnsi" w:hAnsiTheme="majorHAnsi" w:cstheme="majorHAnsi"/>
          <w:sz w:val="14"/>
          <w:szCs w:val="14"/>
        </w:rPr>
      </w:pPr>
    </w:p>
    <w:p w14:paraId="057715E8" w14:textId="7505CCF4" w:rsidR="00771412" w:rsidRPr="00D44E75" w:rsidRDefault="00791EC6" w:rsidP="00D44E75">
      <w:pPr>
        <w:pBdr>
          <w:top w:val="nil"/>
          <w:left w:val="nil"/>
          <w:bottom w:val="nil"/>
          <w:right w:val="nil"/>
          <w:between w:val="nil"/>
        </w:pBdr>
        <w:spacing w:after="0"/>
        <w:rPr>
          <w:rFonts w:asciiTheme="majorHAnsi" w:hAnsiTheme="majorHAnsi" w:cstheme="majorHAnsi"/>
          <w:color w:val="000000"/>
          <w:sz w:val="14"/>
          <w:szCs w:val="14"/>
        </w:rPr>
      </w:pPr>
      <w:r w:rsidRPr="00D44E75">
        <w:rPr>
          <w:rFonts w:asciiTheme="majorHAnsi" w:hAnsiTheme="majorHAnsi" w:cstheme="majorHAnsi"/>
          <w:color w:val="000000"/>
          <w:sz w:val="14"/>
          <w:szCs w:val="14"/>
        </w:rPr>
        <w:t xml:space="preserve">En cas d’annulation du fait </w:t>
      </w:r>
      <w:r w:rsidR="006F56CE" w:rsidRPr="00D44E75">
        <w:rPr>
          <w:rFonts w:asciiTheme="majorHAnsi" w:hAnsiTheme="majorHAnsi" w:cstheme="majorHAnsi"/>
          <w:color w:val="000000"/>
          <w:sz w:val="14"/>
          <w:szCs w:val="14"/>
        </w:rPr>
        <w:t>d</w:t>
      </w:r>
      <w:r w:rsidR="006F56CE" w:rsidRPr="006F56CE">
        <w:rPr>
          <w:rFonts w:asciiTheme="majorHAnsi" w:hAnsiTheme="majorHAnsi" w:cstheme="majorHAnsi"/>
          <w:color w:val="000000" w:themeColor="text1"/>
          <w:sz w:val="14"/>
          <w:szCs w:val="14"/>
        </w:rPr>
        <w:t>u camping</w:t>
      </w:r>
      <w:r w:rsidR="006F56CE" w:rsidRPr="006F56CE">
        <w:rPr>
          <w:rFonts w:asciiTheme="majorHAnsi" w:hAnsiTheme="majorHAnsi" w:cstheme="majorHAnsi"/>
          <w:color w:val="000000" w:themeColor="text1"/>
          <w:sz w:val="14"/>
          <w:szCs w:val="14"/>
        </w:rPr>
        <w:t xml:space="preserve"> Paradis La Pomme de Pin</w:t>
      </w:r>
      <w:r w:rsidR="006F56CE">
        <w:rPr>
          <w:rFonts w:asciiTheme="majorHAnsi" w:hAnsiTheme="majorHAnsi" w:cstheme="majorHAnsi"/>
          <w:color w:val="000000" w:themeColor="text1"/>
          <w:sz w:val="14"/>
          <w:szCs w:val="14"/>
        </w:rPr>
        <w:t xml:space="preserve"> </w:t>
      </w:r>
      <w:r w:rsidRPr="00D44E75">
        <w:rPr>
          <w:rFonts w:asciiTheme="majorHAnsi" w:hAnsiTheme="majorHAnsi" w:cstheme="majorHAnsi"/>
          <w:color w:val="000000"/>
          <w:sz w:val="14"/>
          <w:szCs w:val="14"/>
        </w:rPr>
        <w:t xml:space="preserve">sauf en cas de force majeure, le séjour sera totalement remboursé. Cette annulation ne pourra cependant pas donner lieu au versement de dommages et intérêts. </w:t>
      </w:r>
    </w:p>
    <w:p w14:paraId="4490105D" w14:textId="77777777" w:rsidR="00771412" w:rsidRPr="00D44E75" w:rsidRDefault="00771412" w:rsidP="00D44E75">
      <w:pPr>
        <w:pBdr>
          <w:top w:val="nil"/>
          <w:left w:val="nil"/>
          <w:bottom w:val="nil"/>
          <w:right w:val="nil"/>
          <w:between w:val="nil"/>
        </w:pBdr>
        <w:spacing w:after="0"/>
        <w:rPr>
          <w:rFonts w:asciiTheme="majorHAnsi" w:hAnsiTheme="majorHAnsi" w:cstheme="majorHAnsi"/>
          <w:sz w:val="14"/>
          <w:szCs w:val="14"/>
        </w:rPr>
      </w:pPr>
    </w:p>
    <w:p w14:paraId="65D0AAA2" w14:textId="77777777" w:rsidR="00771412" w:rsidRPr="00D44E75" w:rsidRDefault="00791EC6" w:rsidP="00D44E75">
      <w:pPr>
        <w:pBdr>
          <w:top w:val="nil"/>
          <w:left w:val="nil"/>
          <w:bottom w:val="nil"/>
          <w:right w:val="nil"/>
          <w:between w:val="nil"/>
        </w:pBdr>
        <w:spacing w:after="0"/>
        <w:rPr>
          <w:rFonts w:asciiTheme="majorHAnsi" w:hAnsiTheme="majorHAnsi" w:cstheme="majorHAnsi"/>
          <w:b/>
          <w:sz w:val="14"/>
          <w:szCs w:val="14"/>
        </w:rPr>
      </w:pPr>
      <w:r w:rsidRPr="00D44E75">
        <w:rPr>
          <w:rFonts w:asciiTheme="majorHAnsi" w:hAnsiTheme="majorHAnsi" w:cstheme="majorHAnsi"/>
          <w:b/>
          <w:sz w:val="14"/>
          <w:szCs w:val="14"/>
        </w:rPr>
        <w:t xml:space="preserve">Assurance annulation </w:t>
      </w:r>
    </w:p>
    <w:p w14:paraId="3983B174" w14:textId="6192E768" w:rsidR="0033525F" w:rsidRDefault="004A2505" w:rsidP="00D44E75">
      <w:pPr>
        <w:widowControl w:val="0"/>
        <w:tabs>
          <w:tab w:val="left" w:pos="295"/>
        </w:tabs>
        <w:spacing w:after="0"/>
        <w:rPr>
          <w:rFonts w:asciiTheme="majorHAnsi" w:hAnsiTheme="majorHAnsi" w:cstheme="majorHAnsi"/>
          <w:sz w:val="14"/>
          <w:szCs w:val="14"/>
        </w:rPr>
      </w:pPr>
      <w:r w:rsidRPr="00D44E75">
        <w:rPr>
          <w:rFonts w:asciiTheme="majorHAnsi" w:hAnsiTheme="majorHAnsi" w:cstheme="majorHAnsi"/>
          <w:sz w:val="14"/>
          <w:szCs w:val="14"/>
        </w:rPr>
        <w:t>Nous vous invitons à souscrire une assurance annulation ou d’interruption de séjour lors de la réservation</w:t>
      </w:r>
      <w:r w:rsidR="0033525F">
        <w:rPr>
          <w:rFonts w:asciiTheme="majorHAnsi" w:hAnsiTheme="majorHAnsi" w:cstheme="majorHAnsi"/>
          <w:sz w:val="14"/>
          <w:szCs w:val="14"/>
        </w:rPr>
        <w:t>, deux options possibles :</w:t>
      </w:r>
    </w:p>
    <w:p w14:paraId="5BC476F1" w14:textId="77777777" w:rsidR="0033525F" w:rsidRDefault="0033525F" w:rsidP="00D44E75">
      <w:pPr>
        <w:widowControl w:val="0"/>
        <w:tabs>
          <w:tab w:val="left" w:pos="295"/>
        </w:tabs>
        <w:spacing w:after="0"/>
        <w:rPr>
          <w:rFonts w:asciiTheme="majorHAnsi" w:hAnsiTheme="majorHAnsi" w:cstheme="majorHAnsi"/>
          <w:sz w:val="14"/>
          <w:szCs w:val="14"/>
        </w:rPr>
      </w:pPr>
    </w:p>
    <w:p w14:paraId="400C9AB1" w14:textId="2D21727B" w:rsidR="0033525F" w:rsidRPr="0033525F" w:rsidRDefault="0033525F" w:rsidP="00D44E75">
      <w:pPr>
        <w:widowControl w:val="0"/>
        <w:tabs>
          <w:tab w:val="left" w:pos="295"/>
        </w:tabs>
        <w:spacing w:after="0"/>
        <w:rPr>
          <w:rFonts w:asciiTheme="majorHAnsi" w:hAnsiTheme="majorHAnsi" w:cstheme="majorHAnsi"/>
          <w:sz w:val="14"/>
          <w:szCs w:val="14"/>
          <w:u w:val="single"/>
        </w:rPr>
      </w:pPr>
      <w:r>
        <w:rPr>
          <w:rFonts w:asciiTheme="majorHAnsi" w:hAnsiTheme="majorHAnsi" w:cstheme="majorHAnsi"/>
          <w:sz w:val="14"/>
          <w:szCs w:val="14"/>
        </w:rPr>
        <w:tab/>
      </w:r>
      <w:r w:rsidRPr="0033525F">
        <w:rPr>
          <w:rFonts w:asciiTheme="majorHAnsi" w:hAnsiTheme="majorHAnsi" w:cstheme="majorHAnsi"/>
          <w:sz w:val="14"/>
          <w:szCs w:val="14"/>
          <w:u w:val="single"/>
        </w:rPr>
        <w:t>Assurance premium</w:t>
      </w:r>
      <w:r>
        <w:rPr>
          <w:rFonts w:asciiTheme="majorHAnsi" w:hAnsiTheme="majorHAnsi" w:cstheme="majorHAnsi"/>
          <w:sz w:val="14"/>
          <w:szCs w:val="14"/>
          <w:u w:val="single"/>
        </w:rPr>
        <w:t> :</w:t>
      </w:r>
    </w:p>
    <w:p w14:paraId="58934C9C" w14:textId="77777777" w:rsidR="004A2505" w:rsidRPr="0033525F" w:rsidRDefault="004A2505" w:rsidP="00D44E75">
      <w:pPr>
        <w:widowControl w:val="0"/>
        <w:tabs>
          <w:tab w:val="left" w:pos="295"/>
        </w:tabs>
        <w:spacing w:after="0"/>
        <w:rPr>
          <w:rFonts w:asciiTheme="majorHAnsi" w:hAnsiTheme="majorHAnsi" w:cstheme="majorHAnsi"/>
          <w:sz w:val="14"/>
          <w:szCs w:val="14"/>
          <w:u w:val="single"/>
        </w:rPr>
      </w:pPr>
    </w:p>
    <w:p w14:paraId="6CBD5E95" w14:textId="5D48203D" w:rsidR="0033525F" w:rsidRPr="003627D8" w:rsidRDefault="0033525F" w:rsidP="003627D8">
      <w:pPr>
        <w:numPr>
          <w:ilvl w:val="0"/>
          <w:numId w:val="4"/>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 xml:space="preserve">Evènement couvert : la volonté du passager de ne plus partir, </w:t>
      </w:r>
      <w:r w:rsidRPr="003627D8">
        <w:rPr>
          <w:rFonts w:asciiTheme="majorHAnsi" w:hAnsiTheme="majorHAnsi" w:cstheme="majorHAnsi"/>
          <w:sz w:val="14"/>
          <w:szCs w:val="14"/>
        </w:rPr>
        <w:t>quel que</w:t>
      </w:r>
      <w:r w:rsidRPr="003627D8">
        <w:rPr>
          <w:rFonts w:asciiTheme="majorHAnsi" w:hAnsiTheme="majorHAnsi" w:cstheme="majorHAnsi"/>
          <w:sz w:val="14"/>
          <w:szCs w:val="14"/>
        </w:rPr>
        <w:t xml:space="preserve"> soit la raison</w:t>
      </w:r>
    </w:p>
    <w:p w14:paraId="37E276A9" w14:textId="77777777" w:rsidR="0033525F" w:rsidRPr="003627D8" w:rsidRDefault="0033525F" w:rsidP="003627D8">
      <w:pPr>
        <w:numPr>
          <w:ilvl w:val="0"/>
          <w:numId w:val="4"/>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Exemples d’évènements : Tout motif</w:t>
      </w:r>
    </w:p>
    <w:p w14:paraId="682C811B" w14:textId="77777777" w:rsidR="0033525F" w:rsidRPr="003627D8" w:rsidRDefault="0033525F" w:rsidP="003627D8">
      <w:pPr>
        <w:numPr>
          <w:ilvl w:val="0"/>
          <w:numId w:val="4"/>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Modalité d’annulation : annulation possible jusqu’au jour du départ inclus</w:t>
      </w:r>
    </w:p>
    <w:p w14:paraId="0E61C86C" w14:textId="77777777" w:rsidR="0033525F" w:rsidRPr="003627D8" w:rsidRDefault="0033525F" w:rsidP="003627D8">
      <w:pPr>
        <w:numPr>
          <w:ilvl w:val="0"/>
          <w:numId w:val="4"/>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Justificatif à fournir : aucun</w:t>
      </w:r>
    </w:p>
    <w:p w14:paraId="58528204" w14:textId="77777777" w:rsidR="0033525F" w:rsidRPr="003627D8" w:rsidRDefault="0033525F" w:rsidP="003627D8">
      <w:pPr>
        <w:numPr>
          <w:ilvl w:val="0"/>
          <w:numId w:val="4"/>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Maximum Remboursement : 5000 €</w:t>
      </w:r>
    </w:p>
    <w:p w14:paraId="7052C8CA" w14:textId="2091B33F" w:rsidR="0033525F" w:rsidRPr="003627D8" w:rsidRDefault="0033525F" w:rsidP="003627D8">
      <w:pPr>
        <w:numPr>
          <w:ilvl w:val="0"/>
          <w:numId w:val="4"/>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Franchise :</w:t>
      </w:r>
      <w:r w:rsidRPr="003627D8">
        <w:rPr>
          <w:rFonts w:asciiTheme="majorHAnsi" w:hAnsiTheme="majorHAnsi" w:cstheme="majorHAnsi"/>
          <w:sz w:val="14"/>
          <w:szCs w:val="14"/>
        </w:rPr>
        <w:t xml:space="preserve"> 30 %</w:t>
      </w:r>
    </w:p>
    <w:p w14:paraId="0DB901E5" w14:textId="21F70A27" w:rsidR="00771412" w:rsidRPr="003627D8" w:rsidRDefault="0033525F" w:rsidP="003627D8">
      <w:pPr>
        <w:numPr>
          <w:ilvl w:val="0"/>
          <w:numId w:val="4"/>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 xml:space="preserve">Minimum </w:t>
      </w:r>
      <w:r w:rsidRPr="003627D8">
        <w:rPr>
          <w:rFonts w:asciiTheme="majorHAnsi" w:hAnsiTheme="majorHAnsi" w:cstheme="majorHAnsi"/>
          <w:sz w:val="14"/>
          <w:szCs w:val="14"/>
        </w:rPr>
        <w:t>Remboursement :</w:t>
      </w:r>
      <w:r w:rsidRPr="003627D8">
        <w:rPr>
          <w:rFonts w:asciiTheme="majorHAnsi" w:hAnsiTheme="majorHAnsi" w:cstheme="majorHAnsi"/>
          <w:sz w:val="14"/>
          <w:szCs w:val="14"/>
        </w:rPr>
        <w:t xml:space="preserve"> 50 €</w:t>
      </w:r>
    </w:p>
    <w:p w14:paraId="1D4D3969" w14:textId="77777777" w:rsidR="0033525F" w:rsidRDefault="0033525F" w:rsidP="0033525F">
      <w:pPr>
        <w:pBdr>
          <w:top w:val="nil"/>
          <w:left w:val="nil"/>
          <w:bottom w:val="nil"/>
          <w:right w:val="nil"/>
          <w:between w:val="nil"/>
        </w:pBdr>
        <w:spacing w:after="0"/>
        <w:rPr>
          <w:rFonts w:asciiTheme="majorHAnsi" w:hAnsiTheme="majorHAnsi" w:cstheme="majorHAnsi"/>
          <w:sz w:val="14"/>
          <w:szCs w:val="14"/>
        </w:rPr>
      </w:pPr>
    </w:p>
    <w:p w14:paraId="65807162" w14:textId="36A0304F" w:rsidR="0033525F" w:rsidRDefault="0033525F" w:rsidP="0033525F">
      <w:pPr>
        <w:pBdr>
          <w:top w:val="nil"/>
          <w:left w:val="nil"/>
          <w:bottom w:val="nil"/>
          <w:right w:val="nil"/>
          <w:between w:val="nil"/>
        </w:pBdr>
        <w:spacing w:after="0"/>
        <w:ind w:left="360"/>
        <w:rPr>
          <w:rFonts w:asciiTheme="majorHAnsi" w:hAnsiTheme="majorHAnsi" w:cstheme="majorHAnsi"/>
          <w:sz w:val="14"/>
          <w:szCs w:val="14"/>
          <w:u w:val="single"/>
        </w:rPr>
      </w:pPr>
      <w:r w:rsidRPr="0033525F">
        <w:rPr>
          <w:rFonts w:asciiTheme="majorHAnsi" w:hAnsiTheme="majorHAnsi" w:cstheme="majorHAnsi"/>
          <w:sz w:val="14"/>
          <w:szCs w:val="14"/>
          <w:u w:val="single"/>
        </w:rPr>
        <w:t>Assurance confort :</w:t>
      </w:r>
    </w:p>
    <w:p w14:paraId="3A6A2542" w14:textId="152437A9" w:rsidR="0033525F" w:rsidRDefault="0033525F" w:rsidP="0033525F">
      <w:pPr>
        <w:pBdr>
          <w:top w:val="nil"/>
          <w:left w:val="nil"/>
          <w:bottom w:val="nil"/>
          <w:right w:val="nil"/>
          <w:between w:val="nil"/>
        </w:pBdr>
        <w:spacing w:after="0"/>
        <w:ind w:left="360"/>
        <w:rPr>
          <w:rFonts w:asciiTheme="majorHAnsi" w:hAnsiTheme="majorHAnsi" w:cstheme="majorHAnsi"/>
          <w:sz w:val="14"/>
          <w:szCs w:val="14"/>
          <w:u w:val="single"/>
        </w:rPr>
      </w:pPr>
    </w:p>
    <w:p w14:paraId="184B190E" w14:textId="77777777" w:rsidR="0033525F" w:rsidRPr="003627D8" w:rsidRDefault="0033525F" w:rsidP="003627D8">
      <w:pPr>
        <w:pStyle w:val="Paragraphedeliste"/>
        <w:numPr>
          <w:ilvl w:val="0"/>
          <w:numId w:val="10"/>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Evènement couvert : Tout évènement prévisible, indépendant de la volonté du passager, qui l’empêche de partir</w:t>
      </w:r>
    </w:p>
    <w:p w14:paraId="140CFF03" w14:textId="566FE277" w:rsidR="0033525F" w:rsidRPr="003627D8" w:rsidRDefault="0033525F" w:rsidP="003627D8">
      <w:pPr>
        <w:pStyle w:val="Paragraphedeliste"/>
        <w:numPr>
          <w:ilvl w:val="0"/>
          <w:numId w:val="10"/>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 xml:space="preserve">Exemples d’évènements : maladie, licenciement, décès d’un proche, convocation </w:t>
      </w:r>
      <w:r w:rsidRPr="003627D8">
        <w:rPr>
          <w:rFonts w:asciiTheme="majorHAnsi" w:hAnsiTheme="majorHAnsi" w:cstheme="majorHAnsi"/>
          <w:sz w:val="14"/>
          <w:szCs w:val="14"/>
        </w:rPr>
        <w:t xml:space="preserve">judiciaire, </w:t>
      </w:r>
      <w:proofErr w:type="gramStart"/>
      <w:r w:rsidRPr="003627D8">
        <w:rPr>
          <w:rFonts w:asciiTheme="majorHAnsi" w:hAnsiTheme="majorHAnsi" w:cstheme="majorHAnsi"/>
          <w:sz w:val="14"/>
          <w:szCs w:val="14"/>
        </w:rPr>
        <w:t xml:space="preserve"> ….</w:t>
      </w:r>
      <w:proofErr w:type="gramEnd"/>
      <w:r w:rsidRPr="003627D8">
        <w:rPr>
          <w:rFonts w:asciiTheme="majorHAnsi" w:hAnsiTheme="majorHAnsi" w:cstheme="majorHAnsi"/>
          <w:sz w:val="14"/>
          <w:szCs w:val="14"/>
        </w:rPr>
        <w:t>.</w:t>
      </w:r>
    </w:p>
    <w:p w14:paraId="047D431B" w14:textId="77777777" w:rsidR="0033525F" w:rsidRPr="003627D8" w:rsidRDefault="0033525F" w:rsidP="003627D8">
      <w:pPr>
        <w:pStyle w:val="Paragraphedeliste"/>
        <w:numPr>
          <w:ilvl w:val="0"/>
          <w:numId w:val="10"/>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Modalité d’annulation : annulation possible jusqu’au jour du départ inclus</w:t>
      </w:r>
    </w:p>
    <w:p w14:paraId="5484055A" w14:textId="77777777" w:rsidR="0033525F" w:rsidRPr="003627D8" w:rsidRDefault="0033525F" w:rsidP="003627D8">
      <w:pPr>
        <w:pStyle w:val="Paragraphedeliste"/>
        <w:numPr>
          <w:ilvl w:val="0"/>
          <w:numId w:val="10"/>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Justificatif à fournir : liste de documents à fournir pour justifier de l’annulation du séjour (</w:t>
      </w:r>
      <w:proofErr w:type="spellStart"/>
      <w:r w:rsidRPr="003627D8">
        <w:rPr>
          <w:rFonts w:asciiTheme="majorHAnsi" w:hAnsiTheme="majorHAnsi" w:cstheme="majorHAnsi"/>
          <w:sz w:val="14"/>
          <w:szCs w:val="14"/>
        </w:rPr>
        <w:t>cf</w:t>
      </w:r>
      <w:proofErr w:type="spellEnd"/>
      <w:r w:rsidRPr="003627D8">
        <w:rPr>
          <w:rFonts w:asciiTheme="majorHAnsi" w:hAnsiTheme="majorHAnsi" w:cstheme="majorHAnsi"/>
          <w:sz w:val="14"/>
          <w:szCs w:val="14"/>
        </w:rPr>
        <w:t xml:space="preserve"> notice d’information)</w:t>
      </w:r>
    </w:p>
    <w:p w14:paraId="67CE1D6B" w14:textId="77777777" w:rsidR="0033525F" w:rsidRPr="003627D8" w:rsidRDefault="0033525F" w:rsidP="003627D8">
      <w:pPr>
        <w:pStyle w:val="Paragraphedeliste"/>
        <w:numPr>
          <w:ilvl w:val="0"/>
          <w:numId w:val="10"/>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Maximum Remboursement : 5000 €</w:t>
      </w:r>
    </w:p>
    <w:p w14:paraId="694B75E6" w14:textId="57327397" w:rsidR="0033525F" w:rsidRPr="003627D8" w:rsidRDefault="0033525F" w:rsidP="003627D8">
      <w:pPr>
        <w:pStyle w:val="Paragraphedeliste"/>
        <w:numPr>
          <w:ilvl w:val="0"/>
          <w:numId w:val="10"/>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Franchise :</w:t>
      </w:r>
      <w:r w:rsidRPr="003627D8">
        <w:rPr>
          <w:rFonts w:asciiTheme="majorHAnsi" w:hAnsiTheme="majorHAnsi" w:cstheme="majorHAnsi"/>
          <w:sz w:val="14"/>
          <w:szCs w:val="14"/>
        </w:rPr>
        <w:t xml:space="preserve"> Motif médical =&gt;30 € / Autres motifs : 20%</w:t>
      </w:r>
    </w:p>
    <w:p w14:paraId="29780A57" w14:textId="22789902" w:rsidR="0033525F" w:rsidRPr="003627D8" w:rsidRDefault="0033525F" w:rsidP="003627D8">
      <w:pPr>
        <w:pStyle w:val="Paragraphedeliste"/>
        <w:numPr>
          <w:ilvl w:val="0"/>
          <w:numId w:val="10"/>
        </w:numPr>
        <w:pBdr>
          <w:top w:val="nil"/>
          <w:left w:val="nil"/>
          <w:bottom w:val="nil"/>
          <w:right w:val="nil"/>
          <w:between w:val="nil"/>
        </w:pBdr>
        <w:spacing w:after="0"/>
        <w:ind w:left="567" w:hanging="283"/>
        <w:rPr>
          <w:rFonts w:asciiTheme="majorHAnsi" w:hAnsiTheme="majorHAnsi" w:cstheme="majorHAnsi"/>
          <w:sz w:val="14"/>
          <w:szCs w:val="14"/>
        </w:rPr>
      </w:pPr>
      <w:r w:rsidRPr="003627D8">
        <w:rPr>
          <w:rFonts w:asciiTheme="majorHAnsi" w:hAnsiTheme="majorHAnsi" w:cstheme="majorHAnsi"/>
          <w:sz w:val="14"/>
          <w:szCs w:val="14"/>
        </w:rPr>
        <w:t xml:space="preserve">Minimum </w:t>
      </w:r>
      <w:r w:rsidRPr="003627D8">
        <w:rPr>
          <w:rFonts w:asciiTheme="majorHAnsi" w:hAnsiTheme="majorHAnsi" w:cstheme="majorHAnsi"/>
          <w:sz w:val="14"/>
          <w:szCs w:val="14"/>
        </w:rPr>
        <w:t>remboursement :</w:t>
      </w:r>
      <w:r w:rsidRPr="003627D8">
        <w:rPr>
          <w:rFonts w:asciiTheme="majorHAnsi" w:hAnsiTheme="majorHAnsi" w:cstheme="majorHAnsi"/>
          <w:sz w:val="14"/>
          <w:szCs w:val="14"/>
        </w:rPr>
        <w:t xml:space="preserve"> Motif médical =&gt; 0 € / Autres </w:t>
      </w:r>
      <w:r w:rsidR="003627D8" w:rsidRPr="003627D8">
        <w:rPr>
          <w:rFonts w:asciiTheme="majorHAnsi" w:hAnsiTheme="majorHAnsi" w:cstheme="majorHAnsi"/>
          <w:sz w:val="14"/>
          <w:szCs w:val="14"/>
        </w:rPr>
        <w:t>motifs :</w:t>
      </w:r>
      <w:r w:rsidRPr="003627D8">
        <w:rPr>
          <w:rFonts w:asciiTheme="majorHAnsi" w:hAnsiTheme="majorHAnsi" w:cstheme="majorHAnsi"/>
          <w:sz w:val="14"/>
          <w:szCs w:val="14"/>
        </w:rPr>
        <w:t xml:space="preserve"> 50 €</w:t>
      </w:r>
    </w:p>
    <w:p w14:paraId="6FDD9D51" w14:textId="77777777" w:rsidR="00D44E75" w:rsidRPr="003627D8" w:rsidRDefault="00D44E75" w:rsidP="003627D8">
      <w:pPr>
        <w:ind w:left="567" w:hanging="283"/>
        <w:rPr>
          <w:rFonts w:asciiTheme="majorHAnsi" w:hAnsiTheme="majorHAnsi" w:cstheme="majorHAnsi"/>
          <w:b/>
          <w:sz w:val="14"/>
          <w:szCs w:val="14"/>
        </w:rPr>
      </w:pPr>
    </w:p>
    <w:p w14:paraId="15A19EB5" w14:textId="72D85263" w:rsidR="00771412" w:rsidRPr="00D44E75" w:rsidRDefault="00791EC6" w:rsidP="00D44E75">
      <w:pPr>
        <w:rPr>
          <w:rFonts w:asciiTheme="majorHAnsi" w:hAnsiTheme="majorHAnsi" w:cstheme="majorHAnsi"/>
          <w:b/>
          <w:sz w:val="14"/>
          <w:szCs w:val="14"/>
        </w:rPr>
      </w:pPr>
      <w:r w:rsidRPr="00D44E75">
        <w:rPr>
          <w:rFonts w:asciiTheme="majorHAnsi" w:hAnsiTheme="majorHAnsi" w:cstheme="majorHAnsi"/>
          <w:b/>
          <w:sz w:val="14"/>
          <w:szCs w:val="14"/>
        </w:rPr>
        <w:t>7. VOTRE SÉJOUR</w:t>
      </w:r>
    </w:p>
    <w:p w14:paraId="74523EC5" w14:textId="77777777" w:rsidR="00771412" w:rsidRPr="00D44E75" w:rsidRDefault="00791EC6" w:rsidP="00D44E75">
      <w:pPr>
        <w:rPr>
          <w:rFonts w:asciiTheme="majorHAnsi" w:hAnsiTheme="majorHAnsi" w:cstheme="majorHAnsi"/>
          <w:b/>
          <w:sz w:val="14"/>
          <w:szCs w:val="14"/>
        </w:rPr>
      </w:pPr>
      <w:r w:rsidRPr="00D44E75">
        <w:rPr>
          <w:rFonts w:asciiTheme="majorHAnsi" w:hAnsiTheme="majorHAnsi" w:cstheme="majorHAnsi"/>
          <w:i/>
          <w:sz w:val="14"/>
          <w:szCs w:val="14"/>
        </w:rPr>
        <w:t xml:space="preserve"> </w:t>
      </w:r>
      <w:r w:rsidRPr="00D44E75">
        <w:rPr>
          <w:rFonts w:asciiTheme="majorHAnsi" w:hAnsiTheme="majorHAnsi" w:cstheme="majorHAnsi"/>
          <w:b/>
          <w:sz w:val="14"/>
          <w:szCs w:val="14"/>
        </w:rPr>
        <w:t>Arrivée</w:t>
      </w:r>
    </w:p>
    <w:p w14:paraId="1E07FB37" w14:textId="4D9E6A5E" w:rsidR="004A2505" w:rsidRPr="005E550D" w:rsidRDefault="004A2505" w:rsidP="005E550D">
      <w:pPr>
        <w:pStyle w:val="Paragraphedeliste"/>
        <w:numPr>
          <w:ilvl w:val="0"/>
          <w:numId w:val="11"/>
        </w:numPr>
        <w:pBdr>
          <w:top w:val="nil"/>
          <w:left w:val="nil"/>
          <w:bottom w:val="nil"/>
          <w:right w:val="nil"/>
          <w:between w:val="nil"/>
        </w:pBdr>
        <w:spacing w:after="0"/>
        <w:ind w:left="567" w:hanging="283"/>
        <w:rPr>
          <w:rFonts w:asciiTheme="majorHAnsi" w:hAnsiTheme="majorHAnsi" w:cstheme="majorHAnsi"/>
          <w:sz w:val="14"/>
          <w:szCs w:val="14"/>
        </w:rPr>
      </w:pPr>
      <w:r w:rsidRPr="005E550D">
        <w:rPr>
          <w:rFonts w:asciiTheme="majorHAnsi" w:hAnsiTheme="majorHAnsi" w:cstheme="majorHAnsi"/>
          <w:sz w:val="14"/>
          <w:szCs w:val="14"/>
        </w:rPr>
        <w:t>Emplacements camping : les arrivées se font à partir de 1</w:t>
      </w:r>
      <w:r w:rsidR="003627D8" w:rsidRPr="005E550D">
        <w:rPr>
          <w:rFonts w:asciiTheme="majorHAnsi" w:hAnsiTheme="majorHAnsi" w:cstheme="majorHAnsi"/>
          <w:sz w:val="14"/>
          <w:szCs w:val="14"/>
        </w:rPr>
        <w:t>6H</w:t>
      </w:r>
    </w:p>
    <w:p w14:paraId="3C2EA0C2" w14:textId="6E3E5269" w:rsidR="00771412" w:rsidRPr="005E550D" w:rsidRDefault="00791EC6" w:rsidP="005E550D">
      <w:pPr>
        <w:pStyle w:val="Paragraphedeliste"/>
        <w:numPr>
          <w:ilvl w:val="0"/>
          <w:numId w:val="11"/>
        </w:numPr>
        <w:pBdr>
          <w:top w:val="nil"/>
          <w:left w:val="nil"/>
          <w:bottom w:val="nil"/>
          <w:right w:val="nil"/>
          <w:between w:val="nil"/>
        </w:pBdr>
        <w:spacing w:after="0"/>
        <w:ind w:left="567" w:hanging="283"/>
        <w:rPr>
          <w:rFonts w:asciiTheme="majorHAnsi" w:hAnsiTheme="majorHAnsi" w:cstheme="majorHAnsi"/>
          <w:sz w:val="14"/>
          <w:szCs w:val="14"/>
        </w:rPr>
      </w:pPr>
      <w:r w:rsidRPr="005E550D">
        <w:rPr>
          <w:rFonts w:asciiTheme="majorHAnsi" w:hAnsiTheme="majorHAnsi" w:cstheme="majorHAnsi"/>
          <w:sz w:val="14"/>
          <w:szCs w:val="14"/>
        </w:rPr>
        <w:t>Hébergements locatifs : le jour de votre arrivée, vous serez accueilli à partir de 1</w:t>
      </w:r>
      <w:r w:rsidR="003627D8" w:rsidRPr="005E550D">
        <w:rPr>
          <w:rFonts w:asciiTheme="majorHAnsi" w:hAnsiTheme="majorHAnsi" w:cstheme="majorHAnsi"/>
          <w:sz w:val="14"/>
          <w:szCs w:val="14"/>
        </w:rPr>
        <w:t>6</w:t>
      </w:r>
      <w:r w:rsidRPr="005E550D">
        <w:rPr>
          <w:rFonts w:asciiTheme="majorHAnsi" w:hAnsiTheme="majorHAnsi" w:cstheme="majorHAnsi"/>
          <w:sz w:val="14"/>
          <w:szCs w:val="14"/>
        </w:rPr>
        <w:t>h00, et à la remise des clefs</w:t>
      </w:r>
      <w:r w:rsidRPr="005E550D">
        <w:rPr>
          <w:rFonts w:asciiTheme="majorHAnsi" w:hAnsiTheme="majorHAnsi" w:cstheme="majorHAnsi"/>
          <w:color w:val="000000"/>
          <w:sz w:val="14"/>
          <w:szCs w:val="14"/>
        </w:rPr>
        <w:t xml:space="preserve"> de votre location, une caution vous sera demandée.</w:t>
      </w:r>
    </w:p>
    <w:p w14:paraId="4BE4D0BC" w14:textId="77777777" w:rsidR="004A2505" w:rsidRPr="00D44E75" w:rsidRDefault="004A2505" w:rsidP="005E550D">
      <w:pPr>
        <w:pBdr>
          <w:top w:val="nil"/>
          <w:left w:val="nil"/>
          <w:bottom w:val="nil"/>
          <w:right w:val="nil"/>
          <w:between w:val="nil"/>
        </w:pBdr>
        <w:spacing w:after="0"/>
        <w:ind w:left="567" w:hanging="283"/>
        <w:rPr>
          <w:rFonts w:asciiTheme="majorHAnsi" w:hAnsiTheme="majorHAnsi" w:cstheme="majorHAnsi"/>
          <w:sz w:val="14"/>
          <w:szCs w:val="14"/>
        </w:rPr>
      </w:pPr>
    </w:p>
    <w:p w14:paraId="63DA062B" w14:textId="77777777" w:rsidR="00771412" w:rsidRPr="00D44E75" w:rsidRDefault="00791EC6" w:rsidP="00D44E75">
      <w:pPr>
        <w:pBdr>
          <w:top w:val="nil"/>
          <w:left w:val="nil"/>
          <w:bottom w:val="nil"/>
          <w:right w:val="nil"/>
          <w:between w:val="nil"/>
        </w:pBdr>
        <w:rPr>
          <w:rFonts w:asciiTheme="majorHAnsi" w:hAnsiTheme="majorHAnsi" w:cstheme="majorHAnsi"/>
          <w:b/>
          <w:sz w:val="14"/>
          <w:szCs w:val="14"/>
        </w:rPr>
      </w:pPr>
      <w:r w:rsidRPr="00D44E75">
        <w:rPr>
          <w:rFonts w:asciiTheme="majorHAnsi" w:hAnsiTheme="majorHAnsi" w:cstheme="majorHAnsi"/>
          <w:b/>
          <w:sz w:val="14"/>
          <w:szCs w:val="14"/>
        </w:rPr>
        <w:t>Pendant votre séjour</w:t>
      </w:r>
    </w:p>
    <w:p w14:paraId="3E2B9BB4" w14:textId="77777777" w:rsidR="00771412" w:rsidRPr="00D44E75" w:rsidRDefault="00791EC6" w:rsidP="00D44E75">
      <w:pPr>
        <w:pBdr>
          <w:top w:val="nil"/>
          <w:left w:val="nil"/>
          <w:bottom w:val="nil"/>
          <w:right w:val="nil"/>
          <w:between w:val="nil"/>
        </w:pBdr>
        <w:rPr>
          <w:rFonts w:asciiTheme="majorHAnsi" w:hAnsiTheme="majorHAnsi" w:cstheme="majorHAnsi"/>
          <w:sz w:val="14"/>
          <w:szCs w:val="14"/>
        </w:rPr>
      </w:pPr>
      <w:r w:rsidRPr="00D44E75">
        <w:rPr>
          <w:rFonts w:asciiTheme="majorHAnsi" w:hAnsiTheme="majorHAnsi" w:cstheme="majorHAnsi"/>
          <w:sz w:val="14"/>
          <w:szCs w:val="14"/>
        </w:rPr>
        <w:t>Le camping décline toute responsabilité en cas d’incident relevant de la responsabilité civile du campeur. Tous les clients doivent se conformer aux dispositions du règlement intérieur. Chaque locataire en titre est responsable des troubles et nuisances causés par les personnes qui séjournent avec lui ou lui rendent visite.</w:t>
      </w:r>
    </w:p>
    <w:p w14:paraId="2A011A70" w14:textId="77777777" w:rsidR="00771412" w:rsidRPr="00D44E75" w:rsidRDefault="00791EC6" w:rsidP="00D44E75">
      <w:pPr>
        <w:pBdr>
          <w:top w:val="nil"/>
          <w:left w:val="nil"/>
          <w:bottom w:val="nil"/>
          <w:right w:val="nil"/>
          <w:between w:val="nil"/>
        </w:pBdr>
        <w:rPr>
          <w:rFonts w:asciiTheme="majorHAnsi" w:hAnsiTheme="majorHAnsi" w:cstheme="majorHAnsi"/>
          <w:i/>
          <w:sz w:val="14"/>
          <w:szCs w:val="14"/>
        </w:rPr>
      </w:pPr>
      <w:r w:rsidRPr="00D44E75">
        <w:rPr>
          <w:rFonts w:asciiTheme="majorHAnsi" w:hAnsiTheme="majorHAnsi" w:cstheme="majorHAnsi"/>
          <w:b/>
          <w:sz w:val="14"/>
          <w:szCs w:val="14"/>
        </w:rPr>
        <w:t xml:space="preserve">Départ </w:t>
      </w:r>
    </w:p>
    <w:p w14:paraId="1C001395" w14:textId="77777777" w:rsidR="00410E33"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Hébergements locatifs : au jour du départ indiqué sur votre contrat, l’hébergement locatif doit être libéré avant 10 heures du matin. L’hébergement sera rendu en parfait état de propreté, et l’inventaire pourra être vérifié, tout objet cassé ou détérioré</w:t>
      </w:r>
      <w:r w:rsidR="00B23D6E" w:rsidRPr="00D44E75">
        <w:rPr>
          <w:rFonts w:asciiTheme="majorHAnsi" w:hAnsiTheme="majorHAnsi" w:cstheme="majorHAnsi"/>
          <w:sz w:val="14"/>
          <w:szCs w:val="14"/>
        </w:rPr>
        <w:t>,</w:t>
      </w:r>
      <w:r w:rsidRPr="00D44E75">
        <w:rPr>
          <w:rFonts w:asciiTheme="majorHAnsi" w:hAnsiTheme="majorHAnsi" w:cstheme="majorHAnsi"/>
          <w:sz w:val="14"/>
          <w:szCs w:val="14"/>
        </w:rPr>
        <w:t xml:space="preserve"> restera à votre charge, ainsi que la remise en état des lieux si cela s’avérait nécessaire. </w:t>
      </w:r>
    </w:p>
    <w:p w14:paraId="0760108F" w14:textId="2EC7AACF" w:rsidR="00771412" w:rsidRPr="00D44E75" w:rsidRDefault="00410E33" w:rsidP="00D44E75">
      <w:pPr>
        <w:rPr>
          <w:rFonts w:asciiTheme="majorHAnsi" w:hAnsiTheme="majorHAnsi" w:cstheme="majorHAnsi"/>
          <w:sz w:val="14"/>
          <w:szCs w:val="14"/>
        </w:rPr>
      </w:pPr>
      <w:r w:rsidRPr="00D44E75">
        <w:rPr>
          <w:rFonts w:asciiTheme="majorHAnsi" w:hAnsiTheme="majorHAnsi" w:cstheme="majorHAnsi"/>
          <w:sz w:val="14"/>
          <w:szCs w:val="14"/>
        </w:rPr>
        <w:t>•</w:t>
      </w:r>
      <w:r w:rsidR="00791EC6" w:rsidRPr="00D44E75">
        <w:rPr>
          <w:rFonts w:asciiTheme="majorHAnsi" w:hAnsiTheme="majorHAnsi" w:cstheme="majorHAnsi"/>
          <w:sz w:val="14"/>
          <w:szCs w:val="14"/>
        </w:rPr>
        <w:t>La caution vous sera restituée en fin de séjour déduction faite des indemnités retenues, sur factures justificatives, pour les éventuels dégâts constatés par l’état des lieux de sortie. La retenue de la caution n’exclut pas un dédommagement supplémentaire dans le cas où les frais seraient supérieurs au montant de celle-ci.</w:t>
      </w:r>
    </w:p>
    <w:p w14:paraId="0B67F793" w14:textId="303A8AA5"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xml:space="preserve"> • Dans le cas où l’hébergement n’aurait pas été nettoyé avant votre départ, un forfait nettoyage d’une valeur minimale de 80€ TTC vous sera demandé. </w:t>
      </w:r>
    </w:p>
    <w:p w14:paraId="2E9169AB"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Pour tout départ retardé, il pourra vous être facturé une journée supplémentaire au prix de la nuit en vigueur.</w:t>
      </w:r>
    </w:p>
    <w:p w14:paraId="59BEF501" w14:textId="04773DA4" w:rsidR="00301D14" w:rsidRPr="00D44E75" w:rsidRDefault="00791EC6" w:rsidP="00D44E75">
      <w:pPr>
        <w:rPr>
          <w:rFonts w:asciiTheme="majorHAnsi" w:hAnsiTheme="majorHAnsi" w:cstheme="majorHAnsi"/>
          <w:b/>
          <w:sz w:val="14"/>
          <w:szCs w:val="14"/>
        </w:rPr>
      </w:pPr>
      <w:r w:rsidRPr="00D44E75">
        <w:rPr>
          <w:rFonts w:asciiTheme="majorHAnsi" w:hAnsiTheme="majorHAnsi" w:cstheme="majorHAnsi"/>
          <w:b/>
          <w:sz w:val="14"/>
          <w:szCs w:val="14"/>
        </w:rPr>
        <w:t>8.</w:t>
      </w:r>
      <w:r w:rsidR="00301D14" w:rsidRPr="00D44E75">
        <w:rPr>
          <w:rFonts w:asciiTheme="majorHAnsi" w:hAnsiTheme="majorHAnsi" w:cstheme="majorHAnsi"/>
          <w:b/>
          <w:sz w:val="14"/>
          <w:szCs w:val="14"/>
        </w:rPr>
        <w:t xml:space="preserve"> VISITEURS</w:t>
      </w:r>
    </w:p>
    <w:p w14:paraId="6D846809" w14:textId="04E5C3DC" w:rsidR="00301D14" w:rsidRPr="00D44E75" w:rsidRDefault="00301D14" w:rsidP="00D44E75">
      <w:pPr>
        <w:rPr>
          <w:rFonts w:asciiTheme="majorHAnsi" w:hAnsiTheme="majorHAnsi" w:cstheme="majorHAnsi"/>
          <w:bCs/>
          <w:sz w:val="14"/>
          <w:szCs w:val="14"/>
        </w:rPr>
      </w:pPr>
      <w:r w:rsidRPr="00D44E75">
        <w:rPr>
          <w:rFonts w:asciiTheme="majorHAnsi" w:hAnsiTheme="majorHAnsi" w:cstheme="majorHAnsi"/>
          <w:bCs/>
          <w:sz w:val="14"/>
          <w:szCs w:val="14"/>
        </w:rPr>
        <w:t xml:space="preserve">Les visiteurs sont admis dans l’enceinte du camping après s’être présenté à la réception du camping et avoir réglé la redevance visiteur. Les visiteurs auront accès aux infrastructures du camping, exception faite des </w:t>
      </w:r>
      <w:r w:rsidR="007E3C11" w:rsidRPr="00D44E75">
        <w:rPr>
          <w:rFonts w:asciiTheme="majorHAnsi" w:hAnsiTheme="majorHAnsi" w:cstheme="majorHAnsi"/>
          <w:bCs/>
          <w:sz w:val="14"/>
          <w:szCs w:val="14"/>
        </w:rPr>
        <w:t>espaces aquatiques.</w:t>
      </w:r>
    </w:p>
    <w:p w14:paraId="6B1ACB5B" w14:textId="43683705" w:rsidR="00771412" w:rsidRPr="00D44E75" w:rsidRDefault="00301D14" w:rsidP="00D44E75">
      <w:pPr>
        <w:rPr>
          <w:rFonts w:asciiTheme="majorHAnsi" w:hAnsiTheme="majorHAnsi" w:cstheme="majorHAnsi"/>
          <w:sz w:val="14"/>
          <w:szCs w:val="14"/>
        </w:rPr>
      </w:pPr>
      <w:r w:rsidRPr="00D44E75">
        <w:rPr>
          <w:rFonts w:asciiTheme="majorHAnsi" w:hAnsiTheme="majorHAnsi" w:cstheme="majorHAnsi"/>
          <w:b/>
          <w:sz w:val="14"/>
          <w:szCs w:val="14"/>
        </w:rPr>
        <w:t xml:space="preserve">9. </w:t>
      </w:r>
      <w:r w:rsidR="00791EC6" w:rsidRPr="00D44E75">
        <w:rPr>
          <w:rFonts w:asciiTheme="majorHAnsi" w:hAnsiTheme="majorHAnsi" w:cstheme="majorHAnsi"/>
          <w:b/>
          <w:sz w:val="14"/>
          <w:szCs w:val="14"/>
        </w:rPr>
        <w:t xml:space="preserve"> ANIMAUX</w:t>
      </w:r>
    </w:p>
    <w:p w14:paraId="7DF83FF1" w14:textId="19D9F354"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 xml:space="preserve">Les animaux sont acceptés (exceptés les chiens de la 1ère et 2ème catégorie) moyennant une redevance payable lors de votre réservation. </w:t>
      </w:r>
      <w:r w:rsidR="00B50ED3" w:rsidRPr="00D44E75">
        <w:rPr>
          <w:rFonts w:asciiTheme="majorHAnsi" w:hAnsiTheme="majorHAnsi" w:cstheme="majorHAnsi"/>
          <w:sz w:val="14"/>
          <w:szCs w:val="14"/>
        </w:rPr>
        <w:t xml:space="preserve"> I</w:t>
      </w:r>
      <w:r w:rsidRPr="00D44E75">
        <w:rPr>
          <w:rFonts w:asciiTheme="majorHAnsi" w:hAnsiTheme="majorHAnsi" w:cstheme="majorHAnsi"/>
          <w:sz w:val="14"/>
          <w:szCs w:val="14"/>
        </w:rPr>
        <w:t xml:space="preserve">ls doivent être tenus en laisse en permanence. Ils sont interdits aux abords des piscines, dans les commerces alimentaires et dans les bâtiments. Le carnet de vaccination pour les chiens et les chats doit être à jour. </w:t>
      </w:r>
    </w:p>
    <w:p w14:paraId="37B9F152" w14:textId="63B45453" w:rsidR="00771412" w:rsidRPr="00D44E75" w:rsidRDefault="007E3C11" w:rsidP="00D44E75">
      <w:pPr>
        <w:rPr>
          <w:rFonts w:asciiTheme="majorHAnsi" w:hAnsiTheme="majorHAnsi" w:cstheme="majorHAnsi"/>
          <w:sz w:val="14"/>
          <w:szCs w:val="14"/>
        </w:rPr>
      </w:pPr>
      <w:r w:rsidRPr="00D44E75">
        <w:rPr>
          <w:rFonts w:asciiTheme="majorHAnsi" w:hAnsiTheme="majorHAnsi" w:cstheme="majorHAnsi"/>
          <w:b/>
          <w:sz w:val="14"/>
          <w:szCs w:val="14"/>
        </w:rPr>
        <w:t>10.</w:t>
      </w:r>
      <w:r w:rsidR="00791EC6" w:rsidRPr="00D44E75">
        <w:rPr>
          <w:rFonts w:asciiTheme="majorHAnsi" w:hAnsiTheme="majorHAnsi" w:cstheme="majorHAnsi"/>
          <w:b/>
          <w:sz w:val="14"/>
          <w:szCs w:val="14"/>
        </w:rPr>
        <w:t xml:space="preserve"> IMAGE</w:t>
      </w:r>
    </w:p>
    <w:p w14:paraId="736B9880" w14:textId="0077F115" w:rsidR="00771412" w:rsidRPr="00D44E75" w:rsidRDefault="00791EC6" w:rsidP="00D44E75">
      <w:pPr>
        <w:spacing w:after="0"/>
        <w:rPr>
          <w:rFonts w:asciiTheme="majorHAnsi" w:hAnsiTheme="majorHAnsi" w:cstheme="majorHAnsi"/>
          <w:sz w:val="14"/>
          <w:szCs w:val="14"/>
        </w:rPr>
      </w:pPr>
      <w:r w:rsidRPr="00D44E75">
        <w:rPr>
          <w:rFonts w:asciiTheme="majorHAnsi" w:hAnsiTheme="majorHAnsi" w:cstheme="majorHAnsi"/>
          <w:sz w:val="14"/>
          <w:szCs w:val="14"/>
        </w:rPr>
        <w:t xml:space="preserve">Vous autorisez expressément et sans contrepartie, </w:t>
      </w:r>
      <w:r w:rsidR="003627D8">
        <w:rPr>
          <w:rFonts w:asciiTheme="majorHAnsi" w:hAnsiTheme="majorHAnsi" w:cstheme="majorHAnsi"/>
          <w:sz w:val="14"/>
          <w:szCs w:val="14"/>
        </w:rPr>
        <w:t>le</w:t>
      </w:r>
      <w:r w:rsidR="003627D8" w:rsidRPr="003627D8">
        <w:rPr>
          <w:rFonts w:asciiTheme="majorHAnsi" w:hAnsiTheme="majorHAnsi" w:cstheme="majorHAnsi"/>
          <w:sz w:val="14"/>
          <w:szCs w:val="14"/>
        </w:rPr>
        <w:t xml:space="preserve"> camping Paradis La Pomme de Pin</w:t>
      </w:r>
      <w:r w:rsidR="00B50ED3" w:rsidRPr="00D44E75">
        <w:rPr>
          <w:rFonts w:asciiTheme="majorHAnsi" w:hAnsiTheme="majorHAnsi" w:cstheme="majorHAnsi"/>
          <w:sz w:val="14"/>
          <w:szCs w:val="14"/>
        </w:rPr>
        <w:t xml:space="preserve"> </w:t>
      </w:r>
      <w:r w:rsidRPr="00D44E75">
        <w:rPr>
          <w:rFonts w:asciiTheme="majorHAnsi" w:hAnsiTheme="majorHAnsi" w:cstheme="majorHAnsi"/>
          <w:sz w:val="14"/>
          <w:szCs w:val="14"/>
        </w:rPr>
        <w:t>à utiliser des photographies et/ou films qui pourraient être pris au cours de votre séjour pour les besoins de communication du groupe Camping Paradis.</w:t>
      </w:r>
    </w:p>
    <w:p w14:paraId="01C64BCF" w14:textId="6C61C0DF" w:rsidR="00771412" w:rsidRDefault="00791EC6" w:rsidP="00D44E75">
      <w:pPr>
        <w:spacing w:after="0"/>
        <w:rPr>
          <w:rFonts w:asciiTheme="majorHAnsi" w:hAnsiTheme="majorHAnsi" w:cstheme="majorHAnsi"/>
          <w:sz w:val="14"/>
          <w:szCs w:val="14"/>
        </w:rPr>
      </w:pPr>
      <w:r w:rsidRPr="00D44E75">
        <w:rPr>
          <w:rFonts w:asciiTheme="majorHAnsi" w:hAnsiTheme="majorHAnsi" w:cstheme="majorHAnsi"/>
          <w:sz w:val="14"/>
          <w:szCs w:val="14"/>
        </w:rPr>
        <w:t xml:space="preserve">Tout vacancier refusant d’être photographié ou filmé pendant son séjour devra en faire part </w:t>
      </w:r>
      <w:r w:rsidR="003627D8">
        <w:rPr>
          <w:rFonts w:asciiTheme="majorHAnsi" w:hAnsiTheme="majorHAnsi" w:cstheme="majorHAnsi"/>
          <w:sz w:val="14"/>
          <w:szCs w:val="14"/>
        </w:rPr>
        <w:t>au</w:t>
      </w:r>
      <w:r w:rsidR="003627D8" w:rsidRPr="003627D8">
        <w:rPr>
          <w:rFonts w:asciiTheme="majorHAnsi" w:hAnsiTheme="majorHAnsi" w:cstheme="majorHAnsi"/>
          <w:color w:val="000000" w:themeColor="text1"/>
          <w:sz w:val="14"/>
          <w:szCs w:val="14"/>
        </w:rPr>
        <w:t xml:space="preserve"> camping Paradis La Pomme de Pin </w:t>
      </w:r>
      <w:r w:rsidRPr="00D44E75">
        <w:rPr>
          <w:rFonts w:asciiTheme="majorHAnsi" w:hAnsiTheme="majorHAnsi" w:cstheme="majorHAnsi"/>
          <w:sz w:val="14"/>
          <w:szCs w:val="14"/>
        </w:rPr>
        <w:t xml:space="preserve">préalablement et par écrit. Vous autorisez également leur diffusion, leur publication et leur commercialisation sur tout type de supports susceptibles d’être utilisés. </w:t>
      </w:r>
    </w:p>
    <w:p w14:paraId="7D3115EE" w14:textId="77777777" w:rsidR="007D189F" w:rsidRPr="00D44E75" w:rsidRDefault="007D189F" w:rsidP="00D44E75">
      <w:pPr>
        <w:spacing w:after="0"/>
        <w:rPr>
          <w:rFonts w:asciiTheme="majorHAnsi" w:hAnsiTheme="majorHAnsi" w:cstheme="majorHAnsi"/>
          <w:sz w:val="14"/>
          <w:szCs w:val="14"/>
        </w:rPr>
      </w:pPr>
    </w:p>
    <w:p w14:paraId="3D81BE5C" w14:textId="77777777" w:rsidR="00B50ED3" w:rsidRPr="00D44E75" w:rsidRDefault="00B50ED3" w:rsidP="00D44E75">
      <w:pPr>
        <w:spacing w:after="0"/>
        <w:rPr>
          <w:rFonts w:asciiTheme="majorHAnsi" w:hAnsiTheme="majorHAnsi" w:cstheme="majorHAnsi"/>
          <w:sz w:val="14"/>
          <w:szCs w:val="14"/>
        </w:rPr>
      </w:pPr>
    </w:p>
    <w:p w14:paraId="2F56E77E" w14:textId="37A3B1DA"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b/>
          <w:sz w:val="14"/>
          <w:szCs w:val="14"/>
        </w:rPr>
        <w:t>1</w:t>
      </w:r>
      <w:r w:rsidR="007E3C11" w:rsidRPr="00D44E75">
        <w:rPr>
          <w:rFonts w:asciiTheme="majorHAnsi" w:hAnsiTheme="majorHAnsi" w:cstheme="majorHAnsi"/>
          <w:b/>
          <w:sz w:val="14"/>
          <w:szCs w:val="14"/>
        </w:rPr>
        <w:t>1</w:t>
      </w:r>
      <w:r w:rsidRPr="00D44E75">
        <w:rPr>
          <w:rFonts w:asciiTheme="majorHAnsi" w:hAnsiTheme="majorHAnsi" w:cstheme="majorHAnsi"/>
          <w:b/>
          <w:sz w:val="14"/>
          <w:szCs w:val="14"/>
        </w:rPr>
        <w:t>. LITIGE</w:t>
      </w:r>
    </w:p>
    <w:p w14:paraId="3FACAEE8" w14:textId="33D27A71" w:rsidR="00B50ED3" w:rsidRPr="003627D8" w:rsidRDefault="00791EC6" w:rsidP="00D44E75">
      <w:pPr>
        <w:numPr>
          <w:ilvl w:val="0"/>
          <w:numId w:val="2"/>
        </w:numPr>
        <w:spacing w:after="0"/>
        <w:rPr>
          <w:rFonts w:asciiTheme="majorHAnsi" w:hAnsiTheme="majorHAnsi" w:cstheme="majorHAnsi"/>
          <w:color w:val="000000" w:themeColor="text1"/>
          <w:sz w:val="14"/>
          <w:szCs w:val="14"/>
        </w:rPr>
      </w:pPr>
      <w:r w:rsidRPr="00D44E75">
        <w:rPr>
          <w:rFonts w:asciiTheme="majorHAnsi" w:hAnsiTheme="majorHAnsi" w:cstheme="majorHAnsi"/>
          <w:sz w:val="14"/>
          <w:szCs w:val="14"/>
        </w:rPr>
        <w:t xml:space="preserve">Toute réclamation éventuelle concernant la non-conformité des prestations par rapport aux engagements contractuels peut être signalée par courrier ou </w:t>
      </w:r>
      <w:proofErr w:type="gramStart"/>
      <w:r w:rsidRPr="00D44E75">
        <w:rPr>
          <w:rFonts w:asciiTheme="majorHAnsi" w:hAnsiTheme="majorHAnsi" w:cstheme="majorHAnsi"/>
          <w:sz w:val="14"/>
          <w:szCs w:val="14"/>
        </w:rPr>
        <w:t>e-mail</w:t>
      </w:r>
      <w:proofErr w:type="gramEnd"/>
      <w:r w:rsidRPr="00D44E75">
        <w:rPr>
          <w:rFonts w:asciiTheme="majorHAnsi" w:hAnsiTheme="majorHAnsi" w:cstheme="majorHAnsi"/>
          <w:sz w:val="14"/>
          <w:szCs w:val="14"/>
        </w:rPr>
        <w:t xml:space="preserve"> au</w:t>
      </w:r>
      <w:r w:rsidR="003627D8">
        <w:rPr>
          <w:rFonts w:asciiTheme="majorHAnsi" w:hAnsiTheme="majorHAnsi" w:cstheme="majorHAnsi"/>
          <w:sz w:val="14"/>
          <w:szCs w:val="14"/>
        </w:rPr>
        <w:t xml:space="preserve"> </w:t>
      </w:r>
      <w:r w:rsidR="003627D8" w:rsidRPr="003627D8">
        <w:rPr>
          <w:rFonts w:asciiTheme="majorHAnsi" w:hAnsiTheme="majorHAnsi" w:cstheme="majorHAnsi"/>
          <w:color w:val="000000" w:themeColor="text1"/>
          <w:sz w:val="14"/>
          <w:szCs w:val="14"/>
        </w:rPr>
        <w:t>camping Paradis La Pomme de Pin</w:t>
      </w:r>
    </w:p>
    <w:p w14:paraId="396C72EF" w14:textId="77777777" w:rsidR="00B50ED3" w:rsidRPr="003627D8" w:rsidRDefault="00B50ED3" w:rsidP="00D44E75">
      <w:pPr>
        <w:spacing w:after="0"/>
        <w:ind w:left="720"/>
        <w:rPr>
          <w:rFonts w:asciiTheme="majorHAnsi" w:hAnsiTheme="majorHAnsi" w:cstheme="majorHAnsi"/>
          <w:color w:val="000000" w:themeColor="text1"/>
          <w:sz w:val="14"/>
          <w:szCs w:val="14"/>
        </w:rPr>
      </w:pPr>
    </w:p>
    <w:p w14:paraId="55A17B53" w14:textId="1EE63E21"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b/>
          <w:sz w:val="14"/>
          <w:szCs w:val="14"/>
        </w:rPr>
        <w:t>1</w:t>
      </w:r>
      <w:r w:rsidR="007E3C11" w:rsidRPr="00D44E75">
        <w:rPr>
          <w:rFonts w:asciiTheme="majorHAnsi" w:hAnsiTheme="majorHAnsi" w:cstheme="majorHAnsi"/>
          <w:b/>
          <w:sz w:val="14"/>
          <w:szCs w:val="14"/>
        </w:rPr>
        <w:t>2</w:t>
      </w:r>
      <w:r w:rsidRPr="00D44E75">
        <w:rPr>
          <w:rFonts w:asciiTheme="majorHAnsi" w:hAnsiTheme="majorHAnsi" w:cstheme="majorHAnsi"/>
          <w:b/>
          <w:sz w:val="14"/>
          <w:szCs w:val="14"/>
        </w:rPr>
        <w:t>.MÉDIATION</w:t>
      </w:r>
    </w:p>
    <w:p w14:paraId="2F05067B" w14:textId="77777777"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sz w:val="14"/>
          <w:szCs w:val="14"/>
        </w:rPr>
        <w:t>Dans le cadre d’un litige, vous avez la possibilité de nous contacter de la manière suivante :</w:t>
      </w:r>
    </w:p>
    <w:p w14:paraId="6ED662AA" w14:textId="0286716E" w:rsidR="00771412" w:rsidRPr="00D44E75" w:rsidRDefault="00791EC6" w:rsidP="00D44E75">
      <w:pPr>
        <w:numPr>
          <w:ilvl w:val="0"/>
          <w:numId w:val="2"/>
        </w:numPr>
        <w:spacing w:after="0"/>
        <w:rPr>
          <w:rFonts w:asciiTheme="majorHAnsi" w:hAnsiTheme="majorHAnsi" w:cstheme="majorHAnsi"/>
          <w:sz w:val="14"/>
          <w:szCs w:val="14"/>
        </w:rPr>
      </w:pPr>
      <w:r w:rsidRPr="00D44E75">
        <w:rPr>
          <w:rFonts w:asciiTheme="majorHAnsi" w:hAnsiTheme="majorHAnsi" w:cstheme="majorHAnsi"/>
          <w:sz w:val="14"/>
          <w:szCs w:val="14"/>
        </w:rPr>
        <w:t xml:space="preserve">Envoi d’un courrier par lettre recommandée avec accusé de réception </w:t>
      </w:r>
      <w:bookmarkStart w:id="3" w:name="_Hlk56685869"/>
      <w:r w:rsidR="003627D8" w:rsidRPr="00D44E75">
        <w:rPr>
          <w:rFonts w:asciiTheme="majorHAnsi" w:hAnsiTheme="majorHAnsi" w:cstheme="majorHAnsi"/>
          <w:sz w:val="14"/>
          <w:szCs w:val="14"/>
        </w:rPr>
        <w:t xml:space="preserve">au </w:t>
      </w:r>
      <w:r w:rsidR="003627D8" w:rsidRPr="003627D8">
        <w:rPr>
          <w:rFonts w:asciiTheme="majorHAnsi" w:hAnsiTheme="majorHAnsi" w:cstheme="majorHAnsi"/>
          <w:sz w:val="14"/>
          <w:szCs w:val="14"/>
        </w:rPr>
        <w:t>camping</w:t>
      </w:r>
      <w:r w:rsidR="003627D8" w:rsidRPr="003627D8">
        <w:rPr>
          <w:rFonts w:asciiTheme="majorHAnsi" w:hAnsiTheme="majorHAnsi" w:cstheme="majorHAnsi"/>
          <w:sz w:val="14"/>
          <w:szCs w:val="14"/>
        </w:rPr>
        <w:t xml:space="preserve"> Paradis La Pomme de Pin</w:t>
      </w:r>
      <w:r w:rsidR="007D189F">
        <w:rPr>
          <w:rFonts w:asciiTheme="majorHAnsi" w:hAnsiTheme="majorHAnsi" w:cstheme="majorHAnsi"/>
          <w:sz w:val="14"/>
          <w:szCs w:val="14"/>
        </w:rPr>
        <w:t>, la médiation du litige sera traitée par Médicis.</w:t>
      </w:r>
    </w:p>
    <w:bookmarkEnd w:id="3"/>
    <w:p w14:paraId="16CEED23" w14:textId="77777777" w:rsidR="00771412" w:rsidRPr="00D44E75" w:rsidRDefault="00771412" w:rsidP="00D44E75">
      <w:pPr>
        <w:rPr>
          <w:rFonts w:asciiTheme="majorHAnsi" w:hAnsiTheme="majorHAnsi" w:cstheme="majorHAnsi"/>
          <w:color w:val="FF0000"/>
          <w:sz w:val="14"/>
          <w:szCs w:val="14"/>
        </w:rPr>
      </w:pPr>
    </w:p>
    <w:p w14:paraId="69F594F2" w14:textId="3697FC6D" w:rsidR="00B50ED3" w:rsidRPr="00D44E75" w:rsidRDefault="00791EC6" w:rsidP="00D44E75">
      <w:pPr>
        <w:spacing w:after="0"/>
        <w:rPr>
          <w:rFonts w:asciiTheme="majorHAnsi" w:hAnsiTheme="majorHAnsi" w:cstheme="majorHAnsi"/>
          <w:sz w:val="14"/>
          <w:szCs w:val="14"/>
        </w:rPr>
      </w:pPr>
      <w:r w:rsidRPr="00D44E75">
        <w:rPr>
          <w:rFonts w:asciiTheme="majorHAnsi" w:hAnsiTheme="majorHAnsi" w:cstheme="majorHAnsi"/>
          <w:b/>
          <w:sz w:val="14"/>
          <w:szCs w:val="14"/>
        </w:rPr>
        <w:t>1</w:t>
      </w:r>
      <w:r w:rsidR="007E3C11" w:rsidRPr="00D44E75">
        <w:rPr>
          <w:rFonts w:asciiTheme="majorHAnsi" w:hAnsiTheme="majorHAnsi" w:cstheme="majorHAnsi"/>
          <w:b/>
          <w:sz w:val="14"/>
          <w:szCs w:val="14"/>
        </w:rPr>
        <w:t>3</w:t>
      </w:r>
      <w:r w:rsidRPr="00D44E75">
        <w:rPr>
          <w:rFonts w:asciiTheme="majorHAnsi" w:hAnsiTheme="majorHAnsi" w:cstheme="majorHAnsi"/>
          <w:b/>
          <w:sz w:val="14"/>
          <w:szCs w:val="14"/>
        </w:rPr>
        <w:t xml:space="preserve">. RESPONSABILITÉ </w:t>
      </w:r>
      <w:r w:rsidR="003627D8" w:rsidRPr="003627D8">
        <w:rPr>
          <w:rFonts w:asciiTheme="majorHAnsi" w:hAnsiTheme="majorHAnsi" w:cstheme="majorHAnsi"/>
          <w:b/>
          <w:sz w:val="14"/>
          <w:szCs w:val="14"/>
        </w:rPr>
        <w:t>DU CAMPING PARADIS LA POMME DE PIN</w:t>
      </w:r>
    </w:p>
    <w:p w14:paraId="7AFDCF8B" w14:textId="77777777" w:rsidR="00B50ED3" w:rsidRPr="00D44E75" w:rsidRDefault="00B50ED3" w:rsidP="00D44E75">
      <w:pPr>
        <w:spacing w:after="0"/>
        <w:ind w:left="720"/>
        <w:rPr>
          <w:rFonts w:asciiTheme="majorHAnsi" w:hAnsiTheme="majorHAnsi" w:cstheme="majorHAnsi"/>
          <w:sz w:val="14"/>
          <w:szCs w:val="14"/>
        </w:rPr>
      </w:pPr>
    </w:p>
    <w:p w14:paraId="1CA27535" w14:textId="5041D792" w:rsidR="00771412" w:rsidRPr="00D44E75" w:rsidRDefault="00791EC6" w:rsidP="00D44E75">
      <w:pPr>
        <w:spacing w:after="0"/>
        <w:rPr>
          <w:rFonts w:asciiTheme="majorHAnsi" w:hAnsiTheme="majorHAnsi" w:cstheme="majorHAnsi"/>
          <w:sz w:val="14"/>
          <w:szCs w:val="14"/>
        </w:rPr>
      </w:pPr>
      <w:r w:rsidRPr="00D44E75">
        <w:rPr>
          <w:rFonts w:asciiTheme="majorHAnsi" w:hAnsiTheme="majorHAnsi" w:cstheme="majorHAnsi"/>
          <w:sz w:val="14"/>
          <w:szCs w:val="14"/>
        </w:rPr>
        <w:t xml:space="preserve">Le client reconnaît expressément que </w:t>
      </w:r>
      <w:r w:rsidR="007D189F">
        <w:rPr>
          <w:rFonts w:asciiTheme="majorHAnsi" w:hAnsiTheme="majorHAnsi" w:cstheme="majorHAnsi"/>
          <w:sz w:val="14"/>
          <w:szCs w:val="14"/>
        </w:rPr>
        <w:t>le</w:t>
      </w:r>
      <w:r w:rsidR="007D189F" w:rsidRPr="00D44E75">
        <w:rPr>
          <w:rFonts w:asciiTheme="majorHAnsi" w:hAnsiTheme="majorHAnsi" w:cstheme="majorHAnsi"/>
          <w:sz w:val="14"/>
          <w:szCs w:val="14"/>
        </w:rPr>
        <w:t xml:space="preserve"> </w:t>
      </w:r>
      <w:r w:rsidR="007D189F" w:rsidRPr="007D4B95">
        <w:rPr>
          <w:rFonts w:asciiTheme="majorHAnsi" w:hAnsiTheme="majorHAnsi" w:cstheme="majorHAnsi"/>
          <w:color w:val="000000" w:themeColor="text1"/>
          <w:sz w:val="14"/>
          <w:szCs w:val="14"/>
        </w:rPr>
        <w:t xml:space="preserve">camping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 xml:space="preserve">aradis </w:t>
      </w:r>
      <w:r w:rsidR="007D189F">
        <w:rPr>
          <w:rFonts w:asciiTheme="majorHAnsi" w:hAnsiTheme="majorHAnsi" w:cstheme="majorHAnsi"/>
          <w:color w:val="000000" w:themeColor="text1"/>
          <w:sz w:val="14"/>
          <w:szCs w:val="14"/>
        </w:rPr>
        <w:t>L</w:t>
      </w:r>
      <w:r w:rsidR="007D189F" w:rsidRPr="007D4B95">
        <w:rPr>
          <w:rFonts w:asciiTheme="majorHAnsi" w:hAnsiTheme="majorHAnsi" w:cstheme="majorHAnsi"/>
          <w:color w:val="000000" w:themeColor="text1"/>
          <w:sz w:val="14"/>
          <w:szCs w:val="14"/>
        </w:rPr>
        <w:t xml:space="preserve">a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omme</w:t>
      </w:r>
      <w:r w:rsidR="007D189F">
        <w:rPr>
          <w:rFonts w:asciiTheme="majorHAnsi" w:hAnsiTheme="majorHAnsi" w:cstheme="majorHAnsi"/>
          <w:color w:val="000000" w:themeColor="text1"/>
          <w:sz w:val="14"/>
          <w:szCs w:val="14"/>
        </w:rPr>
        <w:t xml:space="preserve"> d</w:t>
      </w:r>
      <w:r w:rsidR="007D189F" w:rsidRPr="007D4B95">
        <w:rPr>
          <w:rFonts w:asciiTheme="majorHAnsi" w:hAnsiTheme="majorHAnsi" w:cstheme="majorHAnsi"/>
          <w:color w:val="000000" w:themeColor="text1"/>
          <w:sz w:val="14"/>
          <w:szCs w:val="14"/>
        </w:rPr>
        <w:t xml:space="preserve">e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 xml:space="preserve">in </w:t>
      </w:r>
      <w:r w:rsidRPr="00D44E75">
        <w:rPr>
          <w:rFonts w:asciiTheme="majorHAnsi" w:hAnsiTheme="majorHAnsi" w:cstheme="majorHAnsi"/>
          <w:sz w:val="14"/>
          <w:szCs w:val="14"/>
        </w:rPr>
        <w:t xml:space="preserve">ne pourra être tenu responsable, du fait de la communication par ses </w:t>
      </w:r>
      <w:r w:rsidR="007D189F" w:rsidRPr="00D44E75">
        <w:rPr>
          <w:rFonts w:asciiTheme="majorHAnsi" w:hAnsiTheme="majorHAnsi" w:cstheme="majorHAnsi"/>
          <w:sz w:val="14"/>
          <w:szCs w:val="14"/>
        </w:rPr>
        <w:t>partenaires. Toutes</w:t>
      </w:r>
      <w:r w:rsidRPr="00D44E75">
        <w:rPr>
          <w:rFonts w:asciiTheme="majorHAnsi" w:hAnsiTheme="majorHAnsi" w:cstheme="majorHAnsi"/>
          <w:sz w:val="14"/>
          <w:szCs w:val="14"/>
        </w:rPr>
        <w:t xml:space="preserve"> les photos et les textes utilisés sur le site internet</w:t>
      </w:r>
      <w:r w:rsidR="007D189F">
        <w:rPr>
          <w:rFonts w:asciiTheme="majorHAnsi" w:hAnsiTheme="majorHAnsi" w:cstheme="majorHAnsi"/>
          <w:sz w:val="14"/>
          <w:szCs w:val="14"/>
        </w:rPr>
        <w:t xml:space="preserve"> </w:t>
      </w:r>
      <w:r w:rsidR="007D189F">
        <w:rPr>
          <w:rFonts w:asciiTheme="majorHAnsi" w:hAnsiTheme="majorHAnsi" w:cstheme="majorHAnsi"/>
          <w:sz w:val="14"/>
          <w:szCs w:val="14"/>
        </w:rPr>
        <w:t>du</w:t>
      </w:r>
      <w:r w:rsidR="007D189F" w:rsidRPr="00D44E75">
        <w:rPr>
          <w:rFonts w:asciiTheme="majorHAnsi" w:hAnsiTheme="majorHAnsi" w:cstheme="majorHAnsi"/>
          <w:sz w:val="14"/>
          <w:szCs w:val="14"/>
        </w:rPr>
        <w:t xml:space="preserve"> </w:t>
      </w:r>
      <w:r w:rsidR="007D189F" w:rsidRPr="007D4B95">
        <w:rPr>
          <w:rFonts w:asciiTheme="majorHAnsi" w:hAnsiTheme="majorHAnsi" w:cstheme="majorHAnsi"/>
          <w:color w:val="000000" w:themeColor="text1"/>
          <w:sz w:val="14"/>
          <w:szCs w:val="14"/>
        </w:rPr>
        <w:t xml:space="preserve">camping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 xml:space="preserve">aradis </w:t>
      </w:r>
      <w:r w:rsidR="007D189F">
        <w:rPr>
          <w:rFonts w:asciiTheme="majorHAnsi" w:hAnsiTheme="majorHAnsi" w:cstheme="majorHAnsi"/>
          <w:color w:val="000000" w:themeColor="text1"/>
          <w:sz w:val="14"/>
          <w:szCs w:val="14"/>
        </w:rPr>
        <w:t>L</w:t>
      </w:r>
      <w:r w:rsidR="007D189F" w:rsidRPr="007D4B95">
        <w:rPr>
          <w:rFonts w:asciiTheme="majorHAnsi" w:hAnsiTheme="majorHAnsi" w:cstheme="majorHAnsi"/>
          <w:color w:val="000000" w:themeColor="text1"/>
          <w:sz w:val="14"/>
          <w:szCs w:val="14"/>
        </w:rPr>
        <w:t xml:space="preserve">a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omme</w:t>
      </w:r>
      <w:r w:rsidR="007D189F">
        <w:rPr>
          <w:rFonts w:asciiTheme="majorHAnsi" w:hAnsiTheme="majorHAnsi" w:cstheme="majorHAnsi"/>
          <w:color w:val="000000" w:themeColor="text1"/>
          <w:sz w:val="14"/>
          <w:szCs w:val="14"/>
        </w:rPr>
        <w:t xml:space="preserve"> d</w:t>
      </w:r>
      <w:r w:rsidR="007D189F" w:rsidRPr="007D4B95">
        <w:rPr>
          <w:rFonts w:asciiTheme="majorHAnsi" w:hAnsiTheme="majorHAnsi" w:cstheme="majorHAnsi"/>
          <w:color w:val="000000" w:themeColor="text1"/>
          <w:sz w:val="14"/>
          <w:szCs w:val="14"/>
        </w:rPr>
        <w:t xml:space="preserve">e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 xml:space="preserve">in </w:t>
      </w:r>
      <w:r w:rsidRPr="00D44E75">
        <w:rPr>
          <w:rFonts w:asciiTheme="majorHAnsi" w:hAnsiTheme="majorHAnsi" w:cstheme="majorHAnsi"/>
          <w:sz w:val="14"/>
          <w:szCs w:val="14"/>
        </w:rPr>
        <w:t>sont non contractuels. Elles n’ont qu’un caractère indicatif.</w:t>
      </w:r>
    </w:p>
    <w:p w14:paraId="7EBDDBD5" w14:textId="77777777" w:rsidR="00B50ED3" w:rsidRPr="00D44E75" w:rsidRDefault="00B50ED3" w:rsidP="00D44E75">
      <w:pPr>
        <w:spacing w:after="0"/>
        <w:rPr>
          <w:rFonts w:asciiTheme="majorHAnsi" w:hAnsiTheme="majorHAnsi" w:cstheme="majorHAnsi"/>
          <w:sz w:val="14"/>
          <w:szCs w:val="14"/>
        </w:rPr>
      </w:pPr>
    </w:p>
    <w:p w14:paraId="1F77250F" w14:textId="5CDF8D89" w:rsidR="00771412" w:rsidRPr="00D44E75" w:rsidRDefault="00791EC6" w:rsidP="00D44E75">
      <w:pPr>
        <w:rPr>
          <w:rFonts w:asciiTheme="majorHAnsi" w:hAnsiTheme="majorHAnsi" w:cstheme="majorHAnsi"/>
          <w:sz w:val="14"/>
          <w:szCs w:val="14"/>
        </w:rPr>
      </w:pPr>
      <w:r w:rsidRPr="00D44E75">
        <w:rPr>
          <w:rFonts w:asciiTheme="majorHAnsi" w:hAnsiTheme="majorHAnsi" w:cstheme="majorHAnsi"/>
          <w:b/>
          <w:sz w:val="14"/>
          <w:szCs w:val="14"/>
        </w:rPr>
        <w:t>1</w:t>
      </w:r>
      <w:r w:rsidR="007E3C11" w:rsidRPr="00D44E75">
        <w:rPr>
          <w:rFonts w:asciiTheme="majorHAnsi" w:hAnsiTheme="majorHAnsi" w:cstheme="majorHAnsi"/>
          <w:b/>
          <w:sz w:val="14"/>
          <w:szCs w:val="14"/>
        </w:rPr>
        <w:t>4</w:t>
      </w:r>
      <w:r w:rsidRPr="00D44E75">
        <w:rPr>
          <w:rFonts w:asciiTheme="majorHAnsi" w:hAnsiTheme="majorHAnsi" w:cstheme="majorHAnsi"/>
          <w:b/>
          <w:sz w:val="14"/>
          <w:szCs w:val="14"/>
        </w:rPr>
        <w:t xml:space="preserve">. INFORMATIQUE ET LIBERTÉ </w:t>
      </w:r>
    </w:p>
    <w:p w14:paraId="716BF939" w14:textId="77777777" w:rsidR="007D189F" w:rsidRDefault="00791EC6" w:rsidP="00D44E75">
      <w:pPr>
        <w:spacing w:after="0"/>
        <w:rPr>
          <w:rFonts w:asciiTheme="majorHAnsi" w:hAnsiTheme="majorHAnsi" w:cstheme="majorHAnsi"/>
          <w:sz w:val="14"/>
          <w:szCs w:val="14"/>
        </w:rPr>
      </w:pPr>
      <w:r w:rsidRPr="00D44E75">
        <w:rPr>
          <w:rFonts w:asciiTheme="majorHAnsi" w:hAnsiTheme="majorHAnsi" w:cstheme="majorHAnsi"/>
          <w:sz w:val="14"/>
          <w:szCs w:val="14"/>
        </w:rPr>
        <w:t xml:space="preserve">Les informations que vous nous communiquez à l’occasion de votre commande ne seront transmises à aucun tiers. Ces informations seront considérées par </w:t>
      </w:r>
      <w:r w:rsidR="007D189F">
        <w:rPr>
          <w:rFonts w:asciiTheme="majorHAnsi" w:hAnsiTheme="majorHAnsi" w:cstheme="majorHAnsi"/>
          <w:sz w:val="14"/>
          <w:szCs w:val="14"/>
        </w:rPr>
        <w:t xml:space="preserve">le </w:t>
      </w:r>
      <w:r w:rsidR="007D189F" w:rsidRPr="007D4B95">
        <w:rPr>
          <w:rFonts w:asciiTheme="majorHAnsi" w:hAnsiTheme="majorHAnsi" w:cstheme="majorHAnsi"/>
          <w:color w:val="000000" w:themeColor="text1"/>
          <w:sz w:val="14"/>
          <w:szCs w:val="14"/>
        </w:rPr>
        <w:t xml:space="preserve">camping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 xml:space="preserve">aradis </w:t>
      </w:r>
      <w:r w:rsidR="007D189F">
        <w:rPr>
          <w:rFonts w:asciiTheme="majorHAnsi" w:hAnsiTheme="majorHAnsi" w:cstheme="majorHAnsi"/>
          <w:color w:val="000000" w:themeColor="text1"/>
          <w:sz w:val="14"/>
          <w:szCs w:val="14"/>
        </w:rPr>
        <w:t>L</w:t>
      </w:r>
      <w:r w:rsidR="007D189F" w:rsidRPr="007D4B95">
        <w:rPr>
          <w:rFonts w:asciiTheme="majorHAnsi" w:hAnsiTheme="majorHAnsi" w:cstheme="majorHAnsi"/>
          <w:color w:val="000000" w:themeColor="text1"/>
          <w:sz w:val="14"/>
          <w:szCs w:val="14"/>
        </w:rPr>
        <w:t xml:space="preserve">a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omme</w:t>
      </w:r>
      <w:r w:rsidR="007D189F">
        <w:rPr>
          <w:rFonts w:asciiTheme="majorHAnsi" w:hAnsiTheme="majorHAnsi" w:cstheme="majorHAnsi"/>
          <w:color w:val="000000" w:themeColor="text1"/>
          <w:sz w:val="14"/>
          <w:szCs w:val="14"/>
        </w:rPr>
        <w:t xml:space="preserve"> d</w:t>
      </w:r>
      <w:r w:rsidR="007D189F" w:rsidRPr="007D4B95">
        <w:rPr>
          <w:rFonts w:asciiTheme="majorHAnsi" w:hAnsiTheme="majorHAnsi" w:cstheme="majorHAnsi"/>
          <w:color w:val="000000" w:themeColor="text1"/>
          <w:sz w:val="14"/>
          <w:szCs w:val="14"/>
        </w:rPr>
        <w:t xml:space="preserve">e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 xml:space="preserve">in </w:t>
      </w:r>
      <w:r w:rsidRPr="00D44E75">
        <w:rPr>
          <w:rFonts w:asciiTheme="majorHAnsi" w:hAnsiTheme="majorHAnsi" w:cstheme="majorHAnsi"/>
          <w:sz w:val="14"/>
          <w:szCs w:val="14"/>
        </w:rPr>
        <w:t>comme étant confidentielles. Elles seront utilisées uniquement par</w:t>
      </w:r>
      <w:r w:rsidR="007D189F">
        <w:rPr>
          <w:rFonts w:asciiTheme="majorHAnsi" w:hAnsiTheme="majorHAnsi" w:cstheme="majorHAnsi"/>
          <w:sz w:val="14"/>
          <w:szCs w:val="14"/>
        </w:rPr>
        <w:t xml:space="preserve"> le</w:t>
      </w:r>
      <w:r w:rsidR="007D189F" w:rsidRPr="00D44E75">
        <w:rPr>
          <w:rFonts w:asciiTheme="majorHAnsi" w:hAnsiTheme="majorHAnsi" w:cstheme="majorHAnsi"/>
          <w:sz w:val="14"/>
          <w:szCs w:val="14"/>
        </w:rPr>
        <w:t xml:space="preserve"> </w:t>
      </w:r>
      <w:r w:rsidR="007D189F" w:rsidRPr="007D4B95">
        <w:rPr>
          <w:rFonts w:asciiTheme="majorHAnsi" w:hAnsiTheme="majorHAnsi" w:cstheme="majorHAnsi"/>
          <w:color w:val="000000" w:themeColor="text1"/>
          <w:sz w:val="14"/>
          <w:szCs w:val="14"/>
        </w:rPr>
        <w:t xml:space="preserve">camping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 xml:space="preserve">aradis </w:t>
      </w:r>
      <w:r w:rsidR="007D189F">
        <w:rPr>
          <w:rFonts w:asciiTheme="majorHAnsi" w:hAnsiTheme="majorHAnsi" w:cstheme="majorHAnsi"/>
          <w:color w:val="000000" w:themeColor="text1"/>
          <w:sz w:val="14"/>
          <w:szCs w:val="14"/>
        </w:rPr>
        <w:t>L</w:t>
      </w:r>
      <w:r w:rsidR="007D189F" w:rsidRPr="007D4B95">
        <w:rPr>
          <w:rFonts w:asciiTheme="majorHAnsi" w:hAnsiTheme="majorHAnsi" w:cstheme="majorHAnsi"/>
          <w:color w:val="000000" w:themeColor="text1"/>
          <w:sz w:val="14"/>
          <w:szCs w:val="14"/>
        </w:rPr>
        <w:t xml:space="preserve">a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omme</w:t>
      </w:r>
      <w:r w:rsidR="007D189F">
        <w:rPr>
          <w:rFonts w:asciiTheme="majorHAnsi" w:hAnsiTheme="majorHAnsi" w:cstheme="majorHAnsi"/>
          <w:color w:val="000000" w:themeColor="text1"/>
          <w:sz w:val="14"/>
          <w:szCs w:val="14"/>
        </w:rPr>
        <w:t xml:space="preserve"> d</w:t>
      </w:r>
      <w:r w:rsidR="007D189F" w:rsidRPr="007D4B95">
        <w:rPr>
          <w:rFonts w:asciiTheme="majorHAnsi" w:hAnsiTheme="majorHAnsi" w:cstheme="majorHAnsi"/>
          <w:color w:val="000000" w:themeColor="text1"/>
          <w:sz w:val="14"/>
          <w:szCs w:val="14"/>
        </w:rPr>
        <w:t xml:space="preserve">e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in</w:t>
      </w:r>
      <w:r w:rsidRPr="00D44E75">
        <w:rPr>
          <w:rFonts w:asciiTheme="majorHAnsi" w:hAnsiTheme="majorHAnsi" w:cstheme="majorHAnsi"/>
          <w:sz w:val="14"/>
          <w:szCs w:val="14"/>
        </w:rPr>
        <w:t>, pour le traitement de votre commande et pour renforcer et personnaliser la communication et l’offre de services réservés aux clients</w:t>
      </w:r>
      <w:r w:rsidR="007D189F">
        <w:rPr>
          <w:rFonts w:asciiTheme="majorHAnsi" w:hAnsiTheme="majorHAnsi" w:cstheme="majorHAnsi"/>
          <w:sz w:val="14"/>
          <w:szCs w:val="14"/>
        </w:rPr>
        <w:t xml:space="preserve"> </w:t>
      </w:r>
      <w:r w:rsidR="007D189F">
        <w:rPr>
          <w:rFonts w:asciiTheme="majorHAnsi" w:hAnsiTheme="majorHAnsi" w:cstheme="majorHAnsi"/>
          <w:sz w:val="14"/>
          <w:szCs w:val="14"/>
        </w:rPr>
        <w:t>du</w:t>
      </w:r>
      <w:r w:rsidR="007D189F" w:rsidRPr="00D44E75">
        <w:rPr>
          <w:rFonts w:asciiTheme="majorHAnsi" w:hAnsiTheme="majorHAnsi" w:cstheme="majorHAnsi"/>
          <w:sz w:val="14"/>
          <w:szCs w:val="14"/>
        </w:rPr>
        <w:t xml:space="preserve"> </w:t>
      </w:r>
      <w:r w:rsidR="007D189F" w:rsidRPr="007D4B95">
        <w:rPr>
          <w:rFonts w:asciiTheme="majorHAnsi" w:hAnsiTheme="majorHAnsi" w:cstheme="majorHAnsi"/>
          <w:color w:val="000000" w:themeColor="text1"/>
          <w:sz w:val="14"/>
          <w:szCs w:val="14"/>
        </w:rPr>
        <w:t xml:space="preserve">camping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 xml:space="preserve">aradis </w:t>
      </w:r>
      <w:r w:rsidR="007D189F">
        <w:rPr>
          <w:rFonts w:asciiTheme="majorHAnsi" w:hAnsiTheme="majorHAnsi" w:cstheme="majorHAnsi"/>
          <w:color w:val="000000" w:themeColor="text1"/>
          <w:sz w:val="14"/>
          <w:szCs w:val="14"/>
        </w:rPr>
        <w:t>L</w:t>
      </w:r>
      <w:r w:rsidR="007D189F" w:rsidRPr="007D4B95">
        <w:rPr>
          <w:rFonts w:asciiTheme="majorHAnsi" w:hAnsiTheme="majorHAnsi" w:cstheme="majorHAnsi"/>
          <w:color w:val="000000" w:themeColor="text1"/>
          <w:sz w:val="14"/>
          <w:szCs w:val="14"/>
        </w:rPr>
        <w:t xml:space="preserve">a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omme</w:t>
      </w:r>
      <w:r w:rsidR="007D189F">
        <w:rPr>
          <w:rFonts w:asciiTheme="majorHAnsi" w:hAnsiTheme="majorHAnsi" w:cstheme="majorHAnsi"/>
          <w:color w:val="000000" w:themeColor="text1"/>
          <w:sz w:val="14"/>
          <w:szCs w:val="14"/>
        </w:rPr>
        <w:t xml:space="preserve"> d</w:t>
      </w:r>
      <w:r w:rsidR="007D189F" w:rsidRPr="007D4B95">
        <w:rPr>
          <w:rFonts w:asciiTheme="majorHAnsi" w:hAnsiTheme="majorHAnsi" w:cstheme="majorHAnsi"/>
          <w:color w:val="000000" w:themeColor="text1"/>
          <w:sz w:val="14"/>
          <w:szCs w:val="14"/>
        </w:rPr>
        <w:t xml:space="preserve">e </w:t>
      </w:r>
      <w:r w:rsidR="007D189F">
        <w:rPr>
          <w:rFonts w:asciiTheme="majorHAnsi" w:hAnsiTheme="majorHAnsi" w:cstheme="majorHAnsi"/>
          <w:color w:val="000000" w:themeColor="text1"/>
          <w:sz w:val="14"/>
          <w:szCs w:val="14"/>
        </w:rPr>
        <w:t>P</w:t>
      </w:r>
      <w:r w:rsidR="007D189F" w:rsidRPr="007D4B95">
        <w:rPr>
          <w:rFonts w:asciiTheme="majorHAnsi" w:hAnsiTheme="majorHAnsi" w:cstheme="majorHAnsi"/>
          <w:color w:val="000000" w:themeColor="text1"/>
          <w:sz w:val="14"/>
          <w:szCs w:val="14"/>
        </w:rPr>
        <w:t>in</w:t>
      </w:r>
      <w:r w:rsidR="00B50ED3" w:rsidRPr="00D44E75">
        <w:rPr>
          <w:rFonts w:asciiTheme="majorHAnsi" w:hAnsiTheme="majorHAnsi" w:cstheme="majorHAnsi"/>
          <w:sz w:val="14"/>
          <w:szCs w:val="14"/>
        </w:rPr>
        <w:t xml:space="preserve"> </w:t>
      </w:r>
      <w:r w:rsidRPr="00D44E75">
        <w:rPr>
          <w:rFonts w:asciiTheme="majorHAnsi" w:hAnsiTheme="majorHAnsi" w:cstheme="majorHAnsi"/>
          <w:sz w:val="14"/>
          <w:szCs w:val="14"/>
        </w:rPr>
        <w:t>en fonction de vos centres d’intérêts. Conformément à la loi informatique et des libertés du 6 janvier 1978, vous disposez d’un droit d’accès, de rectification, et d’opposition aux données personnelles vous concernant. Pour cela, il suffit de nous en faire la demande par courrier à l’adresse suivante</w:t>
      </w:r>
      <w:r w:rsidR="007D189F">
        <w:rPr>
          <w:rFonts w:asciiTheme="majorHAnsi" w:hAnsiTheme="majorHAnsi" w:cstheme="majorHAnsi"/>
          <w:sz w:val="14"/>
          <w:szCs w:val="14"/>
        </w:rPr>
        <w:t> :</w:t>
      </w:r>
    </w:p>
    <w:p w14:paraId="38D569C5" w14:textId="6EC73C50" w:rsidR="00771412" w:rsidRPr="00D44E75" w:rsidRDefault="007D189F" w:rsidP="00D44E75">
      <w:pPr>
        <w:spacing w:after="0"/>
        <w:rPr>
          <w:rFonts w:asciiTheme="majorHAnsi" w:hAnsiTheme="majorHAnsi" w:cstheme="majorHAnsi"/>
          <w:sz w:val="14"/>
          <w:szCs w:val="14"/>
        </w:rPr>
      </w:pPr>
      <w:r>
        <w:rPr>
          <w:rFonts w:asciiTheme="majorHAnsi" w:hAnsiTheme="majorHAnsi" w:cstheme="majorHAnsi"/>
          <w:sz w:val="14"/>
          <w:szCs w:val="14"/>
        </w:rPr>
        <w:t>Camping Paradis La Pomme de pin, rue Vincent Auriol 85520 Jard sur Me</w:t>
      </w:r>
      <w:r w:rsidRPr="007D189F">
        <w:rPr>
          <w:rFonts w:asciiTheme="majorHAnsi" w:hAnsiTheme="majorHAnsi" w:cstheme="majorHAnsi"/>
          <w:color w:val="000000" w:themeColor="text1"/>
          <w:sz w:val="14"/>
          <w:szCs w:val="14"/>
        </w:rPr>
        <w:t>r, en</w:t>
      </w:r>
      <w:r w:rsidR="00791EC6" w:rsidRPr="007D189F">
        <w:rPr>
          <w:rFonts w:asciiTheme="majorHAnsi" w:hAnsiTheme="majorHAnsi" w:cstheme="majorHAnsi"/>
          <w:color w:val="000000" w:themeColor="text1"/>
          <w:sz w:val="14"/>
          <w:szCs w:val="14"/>
        </w:rPr>
        <w:t xml:space="preserve"> </w:t>
      </w:r>
      <w:r w:rsidR="00791EC6" w:rsidRPr="00D44E75">
        <w:rPr>
          <w:rFonts w:asciiTheme="majorHAnsi" w:hAnsiTheme="majorHAnsi" w:cstheme="majorHAnsi"/>
          <w:sz w:val="14"/>
          <w:szCs w:val="14"/>
        </w:rPr>
        <w:t>nous indiquant vos nom, prénom et adresse.</w:t>
      </w:r>
    </w:p>
    <w:p w14:paraId="6E4782AE" w14:textId="3BC3BD27" w:rsidR="00771412" w:rsidRPr="00D44E75" w:rsidRDefault="00D44E75" w:rsidP="00D44E75">
      <w:pPr>
        <w:rPr>
          <w:rFonts w:asciiTheme="majorHAnsi" w:hAnsiTheme="majorHAnsi" w:cstheme="majorHAnsi"/>
          <w:sz w:val="14"/>
          <w:szCs w:val="14"/>
        </w:rPr>
      </w:pPr>
      <w:r>
        <w:rPr>
          <w:rFonts w:asciiTheme="majorHAnsi" w:hAnsiTheme="majorHAnsi" w:cstheme="majorHAnsi"/>
          <w:b/>
          <w:noProof/>
          <w:sz w:val="14"/>
          <w:szCs w:val="14"/>
        </w:rPr>
        <mc:AlternateContent>
          <mc:Choice Requires="wps">
            <w:drawing>
              <wp:anchor distT="0" distB="0" distL="114300" distR="114300" simplePos="0" relativeHeight="251660288" behindDoc="1" locked="0" layoutInCell="1" allowOverlap="1" wp14:anchorId="08C5C858" wp14:editId="5F3C5A08">
                <wp:simplePos x="0" y="0"/>
                <wp:positionH relativeFrom="page">
                  <wp:align>left</wp:align>
                </wp:positionH>
                <wp:positionV relativeFrom="page">
                  <wp:align>bottom</wp:align>
                </wp:positionV>
                <wp:extent cx="7560310" cy="28829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14A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6D210" id="Rectangle 2" o:spid="_x0000_s1026" style="position:absolute;margin-left:0;margin-top:0;width:595.3pt;height:22.7pt;z-index:-2516561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D/gEAANsDAAAOAAAAZHJzL2Uyb0RvYy54bWysU9uO0zAQfUfiHyy/01zo7najpquq1SKk&#10;BVYsfIDrOI2F4zFjt2n5esZOWwq8IV4sj2d8fM6Z8fzh0Bu2V+g12JoXk5wzZSU02m5r/vXL45sZ&#10;Zz4I2wgDVtX8qDx/WLx+NR9cpUrowDQKGYFYXw2u5l0IrsoyLzvVCz8BpywlW8BeBApxmzUoBkLv&#10;TVbm+W02ADYOQSrv6XQ9Jvki4betkuFT23oVmKk5cQtpxbRu4pot5qLaonCdlica4h9Y9EJbevQC&#10;tRZBsB3qv6B6LRE8tGEioc+gbbVUSQOpKfI/1Lx0wqmkhczx7mKT/3+w8uP+GZlual5yZkVPLfpM&#10;pgm7NYqV0Z7B+YqqXtwzRoHePYH85pmFVUdVaokIQ6dEQ6SKWJ/9diEGnq6yzfABGkIXuwDJqUOL&#10;fQQkD9ghNeR4aYg6BCbp8O7mNn9bUN8k5crZrLxPHctEdb7t0Id3CnoWNzVH4p7Qxf7Jh8hGVOeS&#10;xB6Mbh61MSnA7WZlkO0FDUcxXebrM7q/LjM2FluI10bEeJJkRmWjQxtojqQSYZww+hG06QB/cDbQ&#10;dNXcf98JVJyZ95acui+m0ziOKZje3JUU4HVmc50RVhJUzQNn43YVxhHeOdTbjl4qkmgLS3K31Ul4&#10;dH5kdSJLE5T8OE17HNHrOFX9+pOLnwAAAP//AwBQSwMEFAAGAAgAAAAhAAU9PnzaAAAABQEAAA8A&#10;AABkcnMvZG93bnJldi54bWxMj8FOwzAQRO9I/QdrkXqjTlBJIcSpUKQeuCBREOdtvCQBe53GbpL+&#10;PS4XuKw0mtHM22I7WyNGGnznWEG6SkAQ10533Ch4f9vd3IPwAVmjcUwKzuRhWy6uCsy1m/iVxn1o&#10;RCxhn6OCNoQ+l9LXLVn0K9cTR+/TDRZDlEMj9YBTLLdG3iZJJi12HBda7Klqqf7en6yCr490rLx7&#10;2VT2eTabCTNtz0elltfz0yOIQHP4C8MFP6JDGZkO7sTaC6MgPhJ+78VLH5IMxEHB+m4Nsizkf/ry&#10;BwAA//8DAFBLAQItABQABgAIAAAAIQC2gziS/gAAAOEBAAATAAAAAAAAAAAAAAAAAAAAAABbQ29u&#10;dGVudF9UeXBlc10ueG1sUEsBAi0AFAAGAAgAAAAhADj9If/WAAAAlAEAAAsAAAAAAAAAAAAAAAAA&#10;LwEAAF9yZWxzLy5yZWxzUEsBAi0AFAAGAAgAAAAhAIZJD4P+AQAA2wMAAA4AAAAAAAAAAAAAAAAA&#10;LgIAAGRycy9lMm9Eb2MueG1sUEsBAi0AFAAGAAgAAAAhAAU9PnzaAAAABQEAAA8AAAAAAAAAAAAA&#10;AAAAWAQAAGRycy9kb3ducmV2LnhtbFBLBQYAAAAABAAEAPMAAABfBQAAAAA=&#10;" fillcolor="#14a0d0" stroked="f">
                <w10:wrap anchorx="page" anchory="page"/>
              </v:rect>
            </w:pict>
          </mc:Fallback>
        </mc:AlternateContent>
      </w:r>
    </w:p>
    <w:sectPr w:rsidR="00771412" w:rsidRPr="00D44E75" w:rsidSect="00D44E75">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7C296" w14:textId="77777777" w:rsidR="00D11ECF" w:rsidRDefault="00D11ECF" w:rsidP="00D44E75">
      <w:pPr>
        <w:spacing w:after="0"/>
      </w:pPr>
      <w:r>
        <w:separator/>
      </w:r>
    </w:p>
  </w:endnote>
  <w:endnote w:type="continuationSeparator" w:id="0">
    <w:p w14:paraId="1A40A2BE" w14:textId="77777777" w:rsidR="00D11ECF" w:rsidRDefault="00D11ECF" w:rsidP="00D44E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328F7" w14:textId="77777777" w:rsidR="00D11ECF" w:rsidRDefault="00D11ECF" w:rsidP="00D44E75">
      <w:pPr>
        <w:spacing w:after="0"/>
      </w:pPr>
      <w:r>
        <w:separator/>
      </w:r>
    </w:p>
  </w:footnote>
  <w:footnote w:type="continuationSeparator" w:id="0">
    <w:p w14:paraId="6CBF0FAE" w14:textId="77777777" w:rsidR="00D11ECF" w:rsidRDefault="00D11ECF" w:rsidP="00D44E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05AEC"/>
    <w:multiLevelType w:val="hybridMultilevel"/>
    <w:tmpl w:val="9D2E9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986213"/>
    <w:multiLevelType w:val="multilevel"/>
    <w:tmpl w:val="94A63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D44B36"/>
    <w:multiLevelType w:val="hybridMultilevel"/>
    <w:tmpl w:val="2A86A5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E687713"/>
    <w:multiLevelType w:val="multilevel"/>
    <w:tmpl w:val="A60A54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EC16B60"/>
    <w:multiLevelType w:val="hybridMultilevel"/>
    <w:tmpl w:val="FCB07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883E75"/>
    <w:multiLevelType w:val="hybridMultilevel"/>
    <w:tmpl w:val="64D6CB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D0F6B93"/>
    <w:multiLevelType w:val="multilevel"/>
    <w:tmpl w:val="6D2E0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894C17"/>
    <w:multiLevelType w:val="multilevel"/>
    <w:tmpl w:val="A3F0D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5E38CD"/>
    <w:multiLevelType w:val="multilevel"/>
    <w:tmpl w:val="897A9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B12033"/>
    <w:multiLevelType w:val="multilevel"/>
    <w:tmpl w:val="0D109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4D7EBE"/>
    <w:multiLevelType w:val="multilevel"/>
    <w:tmpl w:val="0CF22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8"/>
  </w:num>
  <w:num w:numId="4">
    <w:abstractNumId w:val="10"/>
  </w:num>
  <w:num w:numId="5">
    <w:abstractNumId w:val="6"/>
  </w:num>
  <w:num w:numId="6">
    <w:abstractNumId w:val="3"/>
  </w:num>
  <w:num w:numId="7">
    <w:abstractNumId w:val="7"/>
  </w:num>
  <w:num w:numId="8">
    <w:abstractNumId w:val="4"/>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12"/>
    <w:rsid w:val="001E20A6"/>
    <w:rsid w:val="002B2E34"/>
    <w:rsid w:val="00301D14"/>
    <w:rsid w:val="0033525F"/>
    <w:rsid w:val="003627D8"/>
    <w:rsid w:val="003E54C5"/>
    <w:rsid w:val="00410E33"/>
    <w:rsid w:val="00420CF3"/>
    <w:rsid w:val="00476A32"/>
    <w:rsid w:val="004A2505"/>
    <w:rsid w:val="005660CA"/>
    <w:rsid w:val="005E550D"/>
    <w:rsid w:val="006F56CE"/>
    <w:rsid w:val="00771412"/>
    <w:rsid w:val="00791EC6"/>
    <w:rsid w:val="007D189F"/>
    <w:rsid w:val="007D4B95"/>
    <w:rsid w:val="007E1D98"/>
    <w:rsid w:val="007E3C11"/>
    <w:rsid w:val="0088612A"/>
    <w:rsid w:val="00990D0C"/>
    <w:rsid w:val="00A86D1C"/>
    <w:rsid w:val="00AA64F9"/>
    <w:rsid w:val="00AE35AA"/>
    <w:rsid w:val="00B23D6E"/>
    <w:rsid w:val="00B50ED3"/>
    <w:rsid w:val="00BB174B"/>
    <w:rsid w:val="00BB5FA1"/>
    <w:rsid w:val="00D11ECF"/>
    <w:rsid w:val="00D44E75"/>
    <w:rsid w:val="00D83D71"/>
    <w:rsid w:val="00FD29A3"/>
    <w:rsid w:val="00FF4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200C71F"/>
  <w15:docId w15:val="{19AE9265-2483-45D0-8736-AD7E4F31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outlineLvl w:val="1"/>
    </w:pPr>
    <w:rPr>
      <w:b/>
      <w:sz w:val="36"/>
      <w:szCs w:val="36"/>
    </w:rPr>
  </w:style>
  <w:style w:type="paragraph" w:styleId="Titre3">
    <w:name w:val="heading 3"/>
    <w:basedOn w:val="Normal"/>
    <w:next w:val="Normal"/>
    <w:uiPriority w:val="9"/>
    <w:semiHidden/>
    <w:unhideWhenUsed/>
    <w:qFormat/>
    <w:pPr>
      <w:keepNext/>
      <w:keepLines/>
      <w:spacing w:before="2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Paragraphedeliste">
    <w:name w:val="List Paragraph"/>
    <w:basedOn w:val="Normal"/>
    <w:uiPriority w:val="34"/>
    <w:qFormat/>
    <w:rsid w:val="00301D14"/>
    <w:pPr>
      <w:ind w:left="720"/>
      <w:contextualSpacing/>
    </w:pPr>
  </w:style>
  <w:style w:type="paragraph" w:styleId="En-tte">
    <w:name w:val="header"/>
    <w:basedOn w:val="Normal"/>
    <w:link w:val="En-tteCar"/>
    <w:uiPriority w:val="99"/>
    <w:unhideWhenUsed/>
    <w:rsid w:val="00D44E75"/>
    <w:pPr>
      <w:tabs>
        <w:tab w:val="center" w:pos="4536"/>
        <w:tab w:val="right" w:pos="9072"/>
      </w:tabs>
      <w:spacing w:after="0"/>
    </w:pPr>
  </w:style>
  <w:style w:type="character" w:customStyle="1" w:styleId="En-tteCar">
    <w:name w:val="En-tête Car"/>
    <w:basedOn w:val="Policepardfaut"/>
    <w:link w:val="En-tte"/>
    <w:uiPriority w:val="99"/>
    <w:rsid w:val="00D44E75"/>
  </w:style>
  <w:style w:type="paragraph" w:styleId="Pieddepage">
    <w:name w:val="footer"/>
    <w:basedOn w:val="Normal"/>
    <w:link w:val="PieddepageCar"/>
    <w:uiPriority w:val="99"/>
    <w:unhideWhenUsed/>
    <w:rsid w:val="00D44E75"/>
    <w:pPr>
      <w:tabs>
        <w:tab w:val="center" w:pos="4536"/>
        <w:tab w:val="right" w:pos="9072"/>
      </w:tabs>
      <w:spacing w:after="0"/>
    </w:pPr>
  </w:style>
  <w:style w:type="character" w:customStyle="1" w:styleId="PieddepageCar">
    <w:name w:val="Pied de page Car"/>
    <w:basedOn w:val="Policepardfaut"/>
    <w:link w:val="Pieddepage"/>
    <w:uiPriority w:val="99"/>
    <w:rsid w:val="00D4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978FE-38BC-48B1-A6D3-7B0B5DE0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2194</Words>
  <Characters>12072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Camping La Pomme de Pin (Camping Paradis ****)</cp:lastModifiedBy>
  <cp:revision>2</cp:revision>
  <dcterms:created xsi:type="dcterms:W3CDTF">2020-12-16T12:01:00Z</dcterms:created>
  <dcterms:modified xsi:type="dcterms:W3CDTF">2020-12-16T12:01:00Z</dcterms:modified>
</cp:coreProperties>
</file>